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692AF" w14:textId="27AE5088" w:rsidR="005C0718" w:rsidRPr="00E874FF" w:rsidRDefault="005C0718" w:rsidP="008B2B42">
      <w:pPr>
        <w:tabs>
          <w:tab w:val="clear" w:pos="0"/>
          <w:tab w:val="clear" w:pos="180"/>
          <w:tab w:val="clear" w:pos="284"/>
          <w:tab w:val="clear" w:pos="340"/>
          <w:tab w:val="clear" w:pos="720"/>
          <w:tab w:val="clear" w:pos="1080"/>
        </w:tabs>
        <w:spacing w:after="0" w:line="276" w:lineRule="auto"/>
        <w:rPr>
          <w:b/>
          <w:sz w:val="28"/>
          <w:szCs w:val="28"/>
        </w:rPr>
      </w:pPr>
      <w:r w:rsidRPr="00E874FF">
        <w:rPr>
          <w:b/>
          <w:sz w:val="28"/>
          <w:szCs w:val="28"/>
        </w:rPr>
        <w:t xml:space="preserve">Price </w:t>
      </w:r>
      <w:r w:rsidR="0085787F">
        <w:rPr>
          <w:b/>
          <w:sz w:val="28"/>
          <w:szCs w:val="28"/>
        </w:rPr>
        <w:t>Underfloor Deflection</w:t>
      </w:r>
      <w:r>
        <w:rPr>
          <w:b/>
          <w:sz w:val="28"/>
          <w:szCs w:val="28"/>
        </w:rPr>
        <w:t xml:space="preserve"> Grilles</w:t>
      </w:r>
    </w:p>
    <w:p w14:paraId="0395FDA6" w14:textId="77777777" w:rsidR="005C0718" w:rsidRPr="00E874FF" w:rsidRDefault="005C0718" w:rsidP="008B2B42">
      <w:pPr>
        <w:tabs>
          <w:tab w:val="clear" w:pos="0"/>
          <w:tab w:val="clear" w:pos="180"/>
          <w:tab w:val="clear" w:pos="284"/>
          <w:tab w:val="clear" w:pos="340"/>
          <w:tab w:val="clear" w:pos="720"/>
          <w:tab w:val="clear" w:pos="1080"/>
        </w:tabs>
        <w:spacing w:after="0" w:line="276" w:lineRule="auto"/>
        <w:rPr>
          <w:b/>
          <w:sz w:val="20"/>
          <w:szCs w:val="20"/>
        </w:rPr>
      </w:pPr>
      <w:r w:rsidRPr="00E874FF">
        <w:rPr>
          <w:b/>
          <w:sz w:val="20"/>
          <w:szCs w:val="20"/>
        </w:rPr>
        <w:t>Division 23 – Heating, Ventilating, and Air Conditioning</w:t>
      </w:r>
    </w:p>
    <w:p w14:paraId="2C307404" w14:textId="77777777" w:rsidR="005C0718" w:rsidRPr="00E874FF" w:rsidRDefault="005C0718" w:rsidP="008B2B42">
      <w:pPr>
        <w:tabs>
          <w:tab w:val="clear" w:pos="0"/>
          <w:tab w:val="clear" w:pos="180"/>
          <w:tab w:val="clear" w:pos="284"/>
          <w:tab w:val="clear" w:pos="340"/>
          <w:tab w:val="clear" w:pos="720"/>
          <w:tab w:val="clear" w:pos="1080"/>
        </w:tabs>
        <w:spacing w:after="0" w:line="276" w:lineRule="auto"/>
        <w:rPr>
          <w:b/>
          <w:sz w:val="20"/>
          <w:szCs w:val="20"/>
        </w:rPr>
      </w:pPr>
      <w:r w:rsidRPr="00E874FF">
        <w:rPr>
          <w:b/>
          <w:sz w:val="20"/>
          <w:szCs w:val="20"/>
        </w:rPr>
        <w:t xml:space="preserve">Section 23 </w:t>
      </w:r>
      <w:r>
        <w:rPr>
          <w:b/>
          <w:sz w:val="20"/>
          <w:szCs w:val="20"/>
        </w:rPr>
        <w:t>37 13</w:t>
      </w:r>
      <w:r w:rsidRPr="00E874FF">
        <w:rPr>
          <w:b/>
          <w:sz w:val="20"/>
          <w:szCs w:val="20"/>
        </w:rPr>
        <w:t xml:space="preserve"> – Diffusers, Registers, and Grilles</w:t>
      </w:r>
    </w:p>
    <w:p w14:paraId="59DF8575" w14:textId="77777777" w:rsidR="005C0718" w:rsidRDefault="005C0718" w:rsidP="008B2B42">
      <w:pPr>
        <w:tabs>
          <w:tab w:val="clear" w:pos="0"/>
          <w:tab w:val="clear" w:pos="180"/>
          <w:tab w:val="clear" w:pos="284"/>
          <w:tab w:val="clear" w:pos="340"/>
          <w:tab w:val="clear" w:pos="720"/>
          <w:tab w:val="clear" w:pos="1080"/>
        </w:tabs>
        <w:spacing w:after="0" w:line="276" w:lineRule="auto"/>
      </w:pPr>
    </w:p>
    <w:p w14:paraId="6F0FC8B2" w14:textId="77777777" w:rsidR="005C0718" w:rsidRPr="002219EF" w:rsidRDefault="005C0718" w:rsidP="008B2B42">
      <w:pPr>
        <w:tabs>
          <w:tab w:val="clear" w:pos="0"/>
          <w:tab w:val="clear" w:pos="180"/>
          <w:tab w:val="clear" w:pos="284"/>
          <w:tab w:val="clear" w:pos="340"/>
          <w:tab w:val="clear" w:pos="720"/>
          <w:tab w:val="clear" w:pos="1080"/>
        </w:tabs>
        <w:spacing w:after="0" w:line="276" w:lineRule="auto"/>
      </w:pPr>
      <w:r w:rsidRPr="002219EF">
        <w:t>The following specification is for a defined application. Price would be pleased to assist in developing a specification for your specific need.</w:t>
      </w:r>
    </w:p>
    <w:p w14:paraId="53F53CAA" w14:textId="45ADF266" w:rsidR="00713EDF" w:rsidRDefault="00713EDF" w:rsidP="008B2B42">
      <w:pPr>
        <w:tabs>
          <w:tab w:val="clear" w:pos="0"/>
          <w:tab w:val="clear" w:pos="180"/>
          <w:tab w:val="clear" w:pos="284"/>
          <w:tab w:val="clear" w:pos="340"/>
          <w:tab w:val="clear" w:pos="720"/>
          <w:tab w:val="clear" w:pos="1080"/>
          <w:tab w:val="left" w:pos="-2790"/>
        </w:tabs>
        <w:spacing w:after="0" w:line="276" w:lineRule="auto"/>
      </w:pPr>
    </w:p>
    <w:p w14:paraId="783110EA" w14:textId="08FDBC94" w:rsidR="005C0718"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 xml:space="preserve">PART 1 </w:t>
      </w:r>
      <w:r w:rsidR="0085787F">
        <w:rPr>
          <w:b/>
          <w:spacing w:val="-2"/>
        </w:rPr>
        <w:t>–</w:t>
      </w:r>
      <w:r w:rsidRPr="00501C43">
        <w:rPr>
          <w:b/>
          <w:spacing w:val="-2"/>
        </w:rPr>
        <w:t xml:space="preserve"> GENERAL</w:t>
      </w:r>
    </w:p>
    <w:p w14:paraId="56E4BB03" w14:textId="77777777" w:rsidR="0085787F" w:rsidRPr="00501C43" w:rsidRDefault="0085787F" w:rsidP="008B2B42">
      <w:pPr>
        <w:widowControl w:val="0"/>
        <w:tabs>
          <w:tab w:val="clear" w:pos="0"/>
          <w:tab w:val="clear" w:pos="180"/>
          <w:tab w:val="clear" w:pos="284"/>
          <w:tab w:val="clear" w:pos="340"/>
          <w:tab w:val="clear" w:pos="720"/>
          <w:tab w:val="clear" w:pos="1080"/>
        </w:tabs>
        <w:spacing w:after="0" w:line="276" w:lineRule="auto"/>
        <w:rPr>
          <w:b/>
          <w:spacing w:val="-2"/>
        </w:rPr>
      </w:pPr>
    </w:p>
    <w:p w14:paraId="4A673F34" w14:textId="77777777" w:rsidR="0085787F" w:rsidRPr="004560A9" w:rsidRDefault="0085787F" w:rsidP="008B2B42">
      <w:pPr>
        <w:pStyle w:val="ListParagraph"/>
        <w:numPr>
          <w:ilvl w:val="1"/>
          <w:numId w:val="2"/>
        </w:numPr>
        <w:tabs>
          <w:tab w:val="clear" w:pos="0"/>
          <w:tab w:val="clear" w:pos="180"/>
          <w:tab w:val="clear" w:pos="284"/>
          <w:tab w:val="clear" w:pos="340"/>
          <w:tab w:val="clear" w:pos="720"/>
          <w:tab w:val="clear" w:pos="1080"/>
        </w:tabs>
        <w:spacing w:after="0" w:line="276" w:lineRule="auto"/>
        <w:rPr>
          <w:b/>
        </w:rPr>
      </w:pPr>
      <w:r w:rsidRPr="004560A9">
        <w:rPr>
          <w:b/>
        </w:rPr>
        <w:t>Summary</w:t>
      </w:r>
    </w:p>
    <w:p w14:paraId="26581B81" w14:textId="3040D28D" w:rsidR="005C0718" w:rsidRPr="00137FFA" w:rsidRDefault="005C0718" w:rsidP="007B2B09">
      <w:pPr>
        <w:pStyle w:val="ListParagraph"/>
        <w:widowControl w:val="0"/>
        <w:numPr>
          <w:ilvl w:val="0"/>
          <w:numId w:val="17"/>
        </w:numPr>
        <w:tabs>
          <w:tab w:val="clear" w:pos="0"/>
          <w:tab w:val="clear" w:pos="180"/>
          <w:tab w:val="clear" w:pos="284"/>
          <w:tab w:val="clear" w:pos="340"/>
          <w:tab w:val="clear" w:pos="720"/>
          <w:tab w:val="clear" w:pos="1080"/>
        </w:tabs>
        <w:spacing w:after="0" w:line="276" w:lineRule="auto"/>
        <w:ind w:left="720"/>
        <w:rPr>
          <w:spacing w:val="-2"/>
        </w:rPr>
      </w:pPr>
      <w:r w:rsidRPr="00137FFA">
        <w:rPr>
          <w:spacing w:val="-2"/>
        </w:rPr>
        <w:t>This section includes the following:</w:t>
      </w:r>
    </w:p>
    <w:p w14:paraId="590CC03E" w14:textId="20620FF9" w:rsidR="00ED7670" w:rsidRPr="0006065E" w:rsidRDefault="00D51BBE" w:rsidP="007B2B09">
      <w:pPr>
        <w:pStyle w:val="ListParagraph"/>
        <w:widowControl w:val="0"/>
        <w:numPr>
          <w:ilvl w:val="3"/>
          <w:numId w:val="17"/>
        </w:numPr>
        <w:tabs>
          <w:tab w:val="clear" w:pos="0"/>
          <w:tab w:val="clear" w:pos="180"/>
          <w:tab w:val="clear" w:pos="284"/>
          <w:tab w:val="clear" w:pos="340"/>
          <w:tab w:val="clear" w:pos="720"/>
          <w:tab w:val="clear" w:pos="1080"/>
        </w:tabs>
        <w:spacing w:after="0" w:line="276" w:lineRule="auto"/>
        <w:ind w:left="1080"/>
        <w:rPr>
          <w:spacing w:val="-2"/>
        </w:rPr>
      </w:pPr>
      <w:r>
        <w:rPr>
          <w:spacing w:val="-2"/>
        </w:rPr>
        <w:t>Underfloor Deflection Grille</w:t>
      </w:r>
      <w:r w:rsidR="000F01AD">
        <w:rPr>
          <w:spacing w:val="-2"/>
        </w:rPr>
        <w:t>s</w:t>
      </w:r>
    </w:p>
    <w:p w14:paraId="538D4B9D" w14:textId="77777777" w:rsidR="00ED7670" w:rsidRPr="00501C43" w:rsidRDefault="00ED7670" w:rsidP="008B2B42">
      <w:pPr>
        <w:widowControl w:val="0"/>
        <w:tabs>
          <w:tab w:val="clear" w:pos="0"/>
          <w:tab w:val="clear" w:pos="180"/>
          <w:tab w:val="clear" w:pos="284"/>
          <w:tab w:val="clear" w:pos="340"/>
          <w:tab w:val="clear" w:pos="720"/>
          <w:tab w:val="clear" w:pos="1080"/>
        </w:tabs>
        <w:spacing w:after="0" w:line="276" w:lineRule="auto"/>
        <w:ind w:left="779" w:firstLine="301"/>
        <w:rPr>
          <w:spacing w:val="-2"/>
        </w:rPr>
      </w:pPr>
    </w:p>
    <w:p w14:paraId="03E08C95" w14:textId="27FD309A" w:rsidR="005C0718" w:rsidRPr="00501C43"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1.</w:t>
      </w:r>
      <w:r>
        <w:rPr>
          <w:b/>
          <w:spacing w:val="-2"/>
        </w:rPr>
        <w:t>0</w:t>
      </w:r>
      <w:r w:rsidRPr="00501C43">
        <w:rPr>
          <w:b/>
          <w:spacing w:val="-2"/>
        </w:rPr>
        <w:t>2</w:t>
      </w:r>
      <w:r w:rsidRPr="00501C43">
        <w:rPr>
          <w:b/>
          <w:spacing w:val="-2"/>
        </w:rPr>
        <w:tab/>
        <w:t>Related Documents</w:t>
      </w:r>
    </w:p>
    <w:p w14:paraId="1B837F46" w14:textId="77777777" w:rsidR="0085787F" w:rsidRDefault="0085787F" w:rsidP="008B2B42">
      <w:pPr>
        <w:pStyle w:val="ListParagraph"/>
        <w:numPr>
          <w:ilvl w:val="0"/>
          <w:numId w:val="3"/>
        </w:numPr>
        <w:tabs>
          <w:tab w:val="clear" w:pos="0"/>
          <w:tab w:val="clear" w:pos="180"/>
          <w:tab w:val="clear" w:pos="284"/>
          <w:tab w:val="clear" w:pos="340"/>
          <w:tab w:val="clear" w:pos="720"/>
          <w:tab w:val="clear" w:pos="1080"/>
        </w:tabs>
        <w:spacing w:after="0" w:line="276" w:lineRule="auto"/>
        <w:ind w:left="720"/>
        <w:rPr>
          <w:spacing w:val="-2"/>
        </w:rPr>
      </w:pPr>
      <w:r>
        <w:rPr>
          <w:spacing w:val="-2"/>
        </w:rPr>
        <w:t>Section 01 30 00 – Administrative Requirements</w:t>
      </w:r>
    </w:p>
    <w:p w14:paraId="1EB661FF" w14:textId="77777777" w:rsidR="0085787F" w:rsidRDefault="0085787F" w:rsidP="008B2B42">
      <w:pPr>
        <w:pStyle w:val="ListParagraph"/>
        <w:numPr>
          <w:ilvl w:val="0"/>
          <w:numId w:val="3"/>
        </w:numPr>
        <w:tabs>
          <w:tab w:val="clear" w:pos="0"/>
          <w:tab w:val="clear" w:pos="180"/>
          <w:tab w:val="clear" w:pos="284"/>
          <w:tab w:val="clear" w:pos="340"/>
          <w:tab w:val="clear" w:pos="720"/>
          <w:tab w:val="clear" w:pos="1080"/>
        </w:tabs>
        <w:spacing w:after="0" w:line="276" w:lineRule="auto"/>
        <w:ind w:left="720"/>
        <w:rPr>
          <w:spacing w:val="-2"/>
        </w:rPr>
      </w:pPr>
      <w:r>
        <w:rPr>
          <w:spacing w:val="-2"/>
        </w:rPr>
        <w:t>Section 01 40 00 – Quality Requirements</w:t>
      </w:r>
    </w:p>
    <w:p w14:paraId="55DA24A4" w14:textId="77777777" w:rsidR="0085787F" w:rsidRDefault="0085787F" w:rsidP="008B2B42">
      <w:pPr>
        <w:pStyle w:val="ListParagraph"/>
        <w:numPr>
          <w:ilvl w:val="0"/>
          <w:numId w:val="3"/>
        </w:numPr>
        <w:tabs>
          <w:tab w:val="clear" w:pos="0"/>
          <w:tab w:val="clear" w:pos="180"/>
          <w:tab w:val="clear" w:pos="284"/>
          <w:tab w:val="clear" w:pos="340"/>
          <w:tab w:val="clear" w:pos="720"/>
          <w:tab w:val="clear" w:pos="1080"/>
        </w:tabs>
        <w:spacing w:after="0" w:line="276" w:lineRule="auto"/>
        <w:ind w:left="720"/>
        <w:rPr>
          <w:spacing w:val="-2"/>
        </w:rPr>
      </w:pPr>
      <w:r>
        <w:rPr>
          <w:spacing w:val="-2"/>
        </w:rPr>
        <w:t>Section 01 60 00 – Product Requirements</w:t>
      </w:r>
    </w:p>
    <w:p w14:paraId="2CBC797A" w14:textId="77777777" w:rsidR="0085787F" w:rsidRDefault="0085787F" w:rsidP="008B2B42">
      <w:pPr>
        <w:pStyle w:val="ListParagraph"/>
        <w:numPr>
          <w:ilvl w:val="0"/>
          <w:numId w:val="3"/>
        </w:numPr>
        <w:tabs>
          <w:tab w:val="clear" w:pos="0"/>
          <w:tab w:val="clear" w:pos="180"/>
          <w:tab w:val="clear" w:pos="284"/>
          <w:tab w:val="clear" w:pos="340"/>
          <w:tab w:val="clear" w:pos="720"/>
          <w:tab w:val="clear" w:pos="1080"/>
        </w:tabs>
        <w:spacing w:after="0" w:line="276" w:lineRule="auto"/>
        <w:ind w:left="720"/>
        <w:rPr>
          <w:spacing w:val="-2"/>
        </w:rPr>
      </w:pPr>
      <w:r>
        <w:rPr>
          <w:spacing w:val="-2"/>
        </w:rPr>
        <w:t>Section 01 74 19 – Construction/Demolition Waste Management and Disposal</w:t>
      </w:r>
    </w:p>
    <w:p w14:paraId="558D0540" w14:textId="77777777" w:rsidR="0085787F" w:rsidRDefault="0085787F" w:rsidP="008B2B42">
      <w:pPr>
        <w:pStyle w:val="ListParagraph"/>
        <w:numPr>
          <w:ilvl w:val="0"/>
          <w:numId w:val="3"/>
        </w:numPr>
        <w:tabs>
          <w:tab w:val="clear" w:pos="0"/>
          <w:tab w:val="clear" w:pos="180"/>
          <w:tab w:val="clear" w:pos="284"/>
          <w:tab w:val="clear" w:pos="340"/>
          <w:tab w:val="clear" w:pos="720"/>
          <w:tab w:val="clear" w:pos="1080"/>
        </w:tabs>
        <w:spacing w:after="0" w:line="276" w:lineRule="auto"/>
        <w:ind w:left="720"/>
        <w:rPr>
          <w:spacing w:val="-2"/>
        </w:rPr>
      </w:pPr>
      <w:r>
        <w:rPr>
          <w:spacing w:val="-2"/>
        </w:rPr>
        <w:t>Section 01 78 00 – Closeout Submittals</w:t>
      </w:r>
    </w:p>
    <w:p w14:paraId="1E0F507A" w14:textId="77777777" w:rsidR="0085787F" w:rsidRDefault="0085787F" w:rsidP="008B2B42">
      <w:pPr>
        <w:pStyle w:val="ListParagraph"/>
        <w:numPr>
          <w:ilvl w:val="0"/>
          <w:numId w:val="3"/>
        </w:numPr>
        <w:tabs>
          <w:tab w:val="clear" w:pos="0"/>
          <w:tab w:val="clear" w:pos="180"/>
          <w:tab w:val="clear" w:pos="284"/>
          <w:tab w:val="clear" w:pos="340"/>
          <w:tab w:val="clear" w:pos="720"/>
          <w:tab w:val="clear" w:pos="1080"/>
        </w:tabs>
        <w:spacing w:after="0" w:line="276" w:lineRule="auto"/>
        <w:ind w:left="720"/>
        <w:rPr>
          <w:spacing w:val="-2"/>
        </w:rPr>
      </w:pPr>
      <w:r>
        <w:rPr>
          <w:spacing w:val="-2"/>
        </w:rPr>
        <w:t>Section 01 79 00 – Demonstration and Training</w:t>
      </w:r>
    </w:p>
    <w:p w14:paraId="4C8F2532" w14:textId="77777777" w:rsidR="0085787F" w:rsidRDefault="0085787F" w:rsidP="008B2B42">
      <w:pPr>
        <w:pStyle w:val="ListParagraph"/>
        <w:numPr>
          <w:ilvl w:val="0"/>
          <w:numId w:val="3"/>
        </w:numPr>
        <w:tabs>
          <w:tab w:val="clear" w:pos="0"/>
          <w:tab w:val="clear" w:pos="180"/>
          <w:tab w:val="clear" w:pos="284"/>
          <w:tab w:val="clear" w:pos="340"/>
          <w:tab w:val="clear" w:pos="720"/>
          <w:tab w:val="clear" w:pos="1080"/>
        </w:tabs>
        <w:spacing w:after="0" w:line="276" w:lineRule="auto"/>
        <w:ind w:left="720"/>
        <w:rPr>
          <w:spacing w:val="-2"/>
        </w:rPr>
      </w:pPr>
      <w:r>
        <w:rPr>
          <w:spacing w:val="-2"/>
        </w:rPr>
        <w:t>Section</w:t>
      </w:r>
      <w:r w:rsidRPr="008C0F08">
        <w:rPr>
          <w:spacing w:val="-2"/>
        </w:rPr>
        <w:t xml:space="preserve"> 23 3</w:t>
      </w:r>
      <w:r>
        <w:rPr>
          <w:spacing w:val="-2"/>
        </w:rPr>
        <w:t>0</w:t>
      </w:r>
      <w:r w:rsidRPr="008C0F08">
        <w:rPr>
          <w:spacing w:val="-2"/>
        </w:rPr>
        <w:t xml:space="preserve"> 00 – HVAC Air Distribution</w:t>
      </w:r>
    </w:p>
    <w:p w14:paraId="2A92D6F1" w14:textId="77777777" w:rsidR="0085787F" w:rsidRDefault="0085787F" w:rsidP="008B2B42">
      <w:pPr>
        <w:pStyle w:val="ListParagraph"/>
        <w:numPr>
          <w:ilvl w:val="0"/>
          <w:numId w:val="3"/>
        </w:numPr>
        <w:tabs>
          <w:tab w:val="clear" w:pos="0"/>
          <w:tab w:val="clear" w:pos="180"/>
          <w:tab w:val="clear" w:pos="284"/>
          <w:tab w:val="clear" w:pos="340"/>
          <w:tab w:val="clear" w:pos="720"/>
          <w:tab w:val="clear" w:pos="1080"/>
        </w:tabs>
        <w:spacing w:after="0" w:line="276" w:lineRule="auto"/>
        <w:ind w:left="720"/>
        <w:rPr>
          <w:spacing w:val="-2"/>
        </w:rPr>
      </w:pPr>
      <w:r>
        <w:rPr>
          <w:spacing w:val="-2"/>
        </w:rPr>
        <w:t>Section 23 32 00 – Air Plenums and Chases</w:t>
      </w:r>
    </w:p>
    <w:p w14:paraId="5E4CA4FB" w14:textId="77777777" w:rsidR="0085787F" w:rsidRPr="008C0F08" w:rsidRDefault="0085787F" w:rsidP="008B2B42">
      <w:pPr>
        <w:pStyle w:val="ListParagraph"/>
        <w:numPr>
          <w:ilvl w:val="0"/>
          <w:numId w:val="0"/>
        </w:numPr>
        <w:tabs>
          <w:tab w:val="clear" w:pos="0"/>
          <w:tab w:val="clear" w:pos="180"/>
          <w:tab w:val="clear" w:pos="284"/>
          <w:tab w:val="clear" w:pos="340"/>
          <w:tab w:val="clear" w:pos="720"/>
          <w:tab w:val="clear" w:pos="1080"/>
        </w:tabs>
        <w:spacing w:after="0" w:line="276" w:lineRule="auto"/>
        <w:ind w:left="1080"/>
        <w:rPr>
          <w:spacing w:val="-2"/>
        </w:rPr>
      </w:pPr>
    </w:p>
    <w:p w14:paraId="070AD6BF" w14:textId="77777777" w:rsidR="00ED7670" w:rsidRPr="00ED7670" w:rsidRDefault="00ED7670" w:rsidP="008B2B42">
      <w:pPr>
        <w:numPr>
          <w:ilvl w:val="1"/>
          <w:numId w:val="4"/>
        </w:numPr>
        <w:tabs>
          <w:tab w:val="clear" w:pos="0"/>
          <w:tab w:val="clear" w:pos="180"/>
          <w:tab w:val="clear" w:pos="284"/>
          <w:tab w:val="clear" w:pos="340"/>
          <w:tab w:val="clear" w:pos="720"/>
          <w:tab w:val="clear" w:pos="1080"/>
        </w:tabs>
        <w:spacing w:after="0" w:line="276" w:lineRule="auto"/>
        <w:ind w:left="720" w:hanging="720"/>
        <w:contextualSpacing/>
        <w:rPr>
          <w:b/>
        </w:rPr>
      </w:pPr>
      <w:r w:rsidRPr="00ED7670">
        <w:rPr>
          <w:b/>
        </w:rPr>
        <w:t>Reference Standards</w:t>
      </w:r>
    </w:p>
    <w:p w14:paraId="6CA10056" w14:textId="77777777" w:rsidR="00137FFA" w:rsidRPr="006E1404" w:rsidRDefault="00137FFA" w:rsidP="007B2B09">
      <w:pPr>
        <w:pStyle w:val="ListA"/>
        <w:numPr>
          <w:ilvl w:val="0"/>
          <w:numId w:val="19"/>
        </w:numPr>
        <w:spacing w:after="0"/>
        <w:rPr>
          <w:spacing w:val="0"/>
        </w:rPr>
      </w:pPr>
      <w:r w:rsidRPr="006E1404">
        <w:rPr>
          <w:spacing w:val="0"/>
        </w:rPr>
        <w:t xml:space="preserve">All referenced standards and recommended practices in this section pertain to the most recent publication thereof, including all addenda and errata. </w:t>
      </w:r>
    </w:p>
    <w:p w14:paraId="7943600B" w14:textId="77777777" w:rsidR="004835A2" w:rsidRPr="00A97594" w:rsidRDefault="004835A2" w:rsidP="007B2B09">
      <w:pPr>
        <w:pStyle w:val="ListParagraph"/>
        <w:numPr>
          <w:ilvl w:val="0"/>
          <w:numId w:val="19"/>
        </w:numPr>
        <w:tabs>
          <w:tab w:val="clear" w:pos="0"/>
          <w:tab w:val="clear" w:pos="180"/>
          <w:tab w:val="clear" w:pos="284"/>
          <w:tab w:val="clear" w:pos="340"/>
          <w:tab w:val="clear" w:pos="720"/>
          <w:tab w:val="clear" w:pos="1080"/>
        </w:tabs>
        <w:spacing w:after="0" w:line="276" w:lineRule="auto"/>
      </w:pPr>
      <w:r w:rsidRPr="00A97594">
        <w:t>ASHRAE Standard 55 – Thermal Environmental Conditions for Human Occupancy</w:t>
      </w:r>
    </w:p>
    <w:p w14:paraId="28C88ED1" w14:textId="77777777" w:rsidR="004835A2" w:rsidRPr="00A97594" w:rsidRDefault="004835A2" w:rsidP="007B2B09">
      <w:pPr>
        <w:pStyle w:val="ListParagraph"/>
        <w:numPr>
          <w:ilvl w:val="0"/>
          <w:numId w:val="19"/>
        </w:numPr>
        <w:tabs>
          <w:tab w:val="clear" w:pos="0"/>
          <w:tab w:val="clear" w:pos="180"/>
          <w:tab w:val="clear" w:pos="284"/>
          <w:tab w:val="clear" w:pos="340"/>
          <w:tab w:val="clear" w:pos="720"/>
          <w:tab w:val="clear" w:pos="1080"/>
        </w:tabs>
        <w:spacing w:after="0" w:line="276" w:lineRule="auto"/>
      </w:pPr>
      <w:r w:rsidRPr="00A97594">
        <w:t>ASHRAE Standard 62.1 – Standards for Ventilation and Indoor Air Quality</w:t>
      </w:r>
    </w:p>
    <w:p w14:paraId="311BB554" w14:textId="77777777" w:rsidR="004835A2" w:rsidRPr="00A97594" w:rsidRDefault="004835A2" w:rsidP="007B2B09">
      <w:pPr>
        <w:pStyle w:val="ListParagraph"/>
        <w:numPr>
          <w:ilvl w:val="0"/>
          <w:numId w:val="19"/>
        </w:numPr>
        <w:tabs>
          <w:tab w:val="clear" w:pos="0"/>
          <w:tab w:val="clear" w:pos="180"/>
          <w:tab w:val="clear" w:pos="284"/>
          <w:tab w:val="clear" w:pos="340"/>
          <w:tab w:val="clear" w:pos="720"/>
          <w:tab w:val="clear" w:pos="1080"/>
        </w:tabs>
        <w:spacing w:after="0" w:line="276" w:lineRule="auto"/>
      </w:pPr>
      <w:r w:rsidRPr="00A97594">
        <w:t>ASHRAE Standard 70 – Method of Testing the Performance of Air Outlets and Air Inlets</w:t>
      </w:r>
    </w:p>
    <w:p w14:paraId="0F082359" w14:textId="77777777" w:rsidR="004835A2" w:rsidRPr="00A97594" w:rsidRDefault="004835A2" w:rsidP="007B2B09">
      <w:pPr>
        <w:pStyle w:val="ListParagraph"/>
        <w:numPr>
          <w:ilvl w:val="0"/>
          <w:numId w:val="19"/>
        </w:numPr>
        <w:tabs>
          <w:tab w:val="clear" w:pos="0"/>
          <w:tab w:val="clear" w:pos="180"/>
          <w:tab w:val="clear" w:pos="284"/>
          <w:tab w:val="clear" w:pos="340"/>
          <w:tab w:val="clear" w:pos="720"/>
          <w:tab w:val="clear" w:pos="1080"/>
        </w:tabs>
        <w:spacing w:after="0" w:line="276" w:lineRule="auto"/>
      </w:pPr>
      <w:r w:rsidRPr="00A97594">
        <w:t>ASTM Standard D610 – Standard Practice for Evaluating Degree of Rusting on Painted Steel Surfaces</w:t>
      </w:r>
    </w:p>
    <w:p w14:paraId="4640B9EA" w14:textId="77777777" w:rsidR="004835A2" w:rsidRPr="00A97594" w:rsidRDefault="004835A2" w:rsidP="007B2B09">
      <w:pPr>
        <w:pStyle w:val="ListParagraph"/>
        <w:numPr>
          <w:ilvl w:val="0"/>
          <w:numId w:val="19"/>
        </w:numPr>
        <w:tabs>
          <w:tab w:val="clear" w:pos="0"/>
          <w:tab w:val="clear" w:pos="180"/>
          <w:tab w:val="clear" w:pos="284"/>
          <w:tab w:val="clear" w:pos="340"/>
          <w:tab w:val="clear" w:pos="720"/>
          <w:tab w:val="clear" w:pos="1080"/>
        </w:tabs>
        <w:spacing w:after="0" w:line="276" w:lineRule="auto"/>
      </w:pPr>
      <w:r w:rsidRPr="00A97594">
        <w:t>ASTM Standard D714 – Standard Test Method for Evaluating Degree of Blistering of Paints</w:t>
      </w:r>
    </w:p>
    <w:p w14:paraId="3C2922C5" w14:textId="77777777" w:rsidR="004835A2" w:rsidRPr="00A97594" w:rsidRDefault="004835A2" w:rsidP="007B2B09">
      <w:pPr>
        <w:pStyle w:val="ListParagraph"/>
        <w:numPr>
          <w:ilvl w:val="0"/>
          <w:numId w:val="19"/>
        </w:numPr>
        <w:spacing w:after="0" w:line="276" w:lineRule="auto"/>
      </w:pPr>
      <w:r w:rsidRPr="00A97594">
        <w:t>ASTM Standard D1308 – Standard Test Method for Effect of Household Chemicals on Clear and Pigmented Organic Finishes</w:t>
      </w:r>
    </w:p>
    <w:p w14:paraId="1127B477" w14:textId="77777777" w:rsidR="004835A2" w:rsidRPr="00A97594" w:rsidRDefault="004835A2" w:rsidP="007B2B09">
      <w:pPr>
        <w:pStyle w:val="ListParagraph"/>
        <w:numPr>
          <w:ilvl w:val="0"/>
          <w:numId w:val="19"/>
        </w:numPr>
        <w:spacing w:after="0" w:line="276" w:lineRule="auto"/>
      </w:pPr>
      <w:r w:rsidRPr="00A97594">
        <w:t>ASTM Standard D1654 – Standard Test Method for Evaluation of Painted or Coated Specimens Subjected to Corrosive Environments</w:t>
      </w:r>
    </w:p>
    <w:p w14:paraId="3B42E4FD" w14:textId="77777777" w:rsidR="004835A2" w:rsidRPr="00A97594" w:rsidRDefault="004835A2" w:rsidP="007B2B09">
      <w:pPr>
        <w:pStyle w:val="ListParagraph"/>
        <w:numPr>
          <w:ilvl w:val="0"/>
          <w:numId w:val="19"/>
        </w:numPr>
        <w:spacing w:after="0" w:line="276" w:lineRule="auto"/>
      </w:pPr>
      <w:r w:rsidRPr="00A97594">
        <w:t>ASTM Standard D4752 – Standard Practice for Measuring MEK Resistance of Ethyl Silicate (Inorganic) Zinc-Rich Primers by Solvent Rub</w:t>
      </w:r>
    </w:p>
    <w:p w14:paraId="10579AC0" w14:textId="77777777" w:rsidR="004835A2" w:rsidRPr="00A97594" w:rsidRDefault="004835A2" w:rsidP="007B2B09">
      <w:pPr>
        <w:pStyle w:val="ListParagraph"/>
        <w:numPr>
          <w:ilvl w:val="0"/>
          <w:numId w:val="19"/>
        </w:numPr>
        <w:spacing w:after="0" w:line="276" w:lineRule="auto"/>
      </w:pPr>
      <w:r w:rsidRPr="00A97594">
        <w:t>ASTM Standard E84 – Standard Test Method for Surface Burning Characteristics of Building Materials</w:t>
      </w:r>
    </w:p>
    <w:p w14:paraId="0BD86D41" w14:textId="77777777" w:rsidR="004835A2" w:rsidRPr="00A97594" w:rsidRDefault="004835A2" w:rsidP="007B2B09">
      <w:pPr>
        <w:pStyle w:val="ListParagraph"/>
        <w:numPr>
          <w:ilvl w:val="0"/>
          <w:numId w:val="19"/>
        </w:numPr>
        <w:spacing w:after="0" w:line="276" w:lineRule="auto"/>
      </w:pPr>
      <w:r w:rsidRPr="00A97594">
        <w:t xml:space="preserve">NFPA Standard 70A, Article 100 – National Electrical Code </w:t>
      </w:r>
    </w:p>
    <w:p w14:paraId="5F7B2BBB" w14:textId="77777777" w:rsidR="00ED7670" w:rsidRPr="00ED7670" w:rsidRDefault="00ED7670" w:rsidP="008B2B42">
      <w:pPr>
        <w:tabs>
          <w:tab w:val="clear" w:pos="0"/>
          <w:tab w:val="clear" w:pos="180"/>
          <w:tab w:val="clear" w:pos="284"/>
          <w:tab w:val="clear" w:pos="340"/>
          <w:tab w:val="clear" w:pos="720"/>
          <w:tab w:val="clear" w:pos="1080"/>
        </w:tabs>
        <w:spacing w:after="0" w:line="276" w:lineRule="auto"/>
        <w:ind w:left="288" w:hanging="144"/>
        <w:rPr>
          <w:b/>
        </w:rPr>
      </w:pPr>
    </w:p>
    <w:p w14:paraId="13497FE6" w14:textId="77777777" w:rsidR="00ED7670" w:rsidRPr="00ED7670" w:rsidRDefault="00ED7670" w:rsidP="008B2B42">
      <w:pPr>
        <w:tabs>
          <w:tab w:val="clear" w:pos="0"/>
          <w:tab w:val="clear" w:pos="180"/>
          <w:tab w:val="clear" w:pos="284"/>
          <w:tab w:val="clear" w:pos="340"/>
          <w:tab w:val="clear" w:pos="720"/>
          <w:tab w:val="clear" w:pos="1080"/>
        </w:tabs>
        <w:spacing w:after="0" w:line="276" w:lineRule="auto"/>
        <w:rPr>
          <w:b/>
        </w:rPr>
      </w:pPr>
      <w:r w:rsidRPr="00ED7670">
        <w:rPr>
          <w:b/>
        </w:rPr>
        <w:t>1.04</w:t>
      </w:r>
      <w:r w:rsidRPr="00ED7670">
        <w:rPr>
          <w:b/>
        </w:rPr>
        <w:tab/>
        <w:t>Administrative Requirements</w:t>
      </w:r>
    </w:p>
    <w:p w14:paraId="05BC61AA" w14:textId="77777777" w:rsidR="00ED7670" w:rsidRPr="00ED7670" w:rsidRDefault="00ED7670" w:rsidP="008B2B42">
      <w:pPr>
        <w:tabs>
          <w:tab w:val="clear" w:pos="0"/>
          <w:tab w:val="clear" w:pos="180"/>
          <w:tab w:val="clear" w:pos="284"/>
          <w:tab w:val="clear" w:pos="340"/>
          <w:tab w:val="clear" w:pos="720"/>
          <w:tab w:val="clear" w:pos="1080"/>
        </w:tabs>
        <w:spacing w:after="0" w:line="276" w:lineRule="auto"/>
        <w:ind w:left="720" w:hanging="360"/>
      </w:pPr>
      <w:r w:rsidRPr="00ED7670">
        <w:t xml:space="preserve">A. </w:t>
      </w:r>
      <w:r w:rsidRPr="00ED7670">
        <w:tab/>
        <w:t>Pre-installation Meeting:  Conduct a pre-installation meeting one week prior to the start of the work of this section; require attendance by all affected installers.</w:t>
      </w:r>
    </w:p>
    <w:p w14:paraId="26FB78B2" w14:textId="77777777" w:rsidR="00ED7670" w:rsidRPr="00ED7670" w:rsidRDefault="00ED7670" w:rsidP="008B2B42">
      <w:pPr>
        <w:tabs>
          <w:tab w:val="clear" w:pos="0"/>
          <w:tab w:val="clear" w:pos="180"/>
          <w:tab w:val="clear" w:pos="284"/>
          <w:tab w:val="clear" w:pos="340"/>
          <w:tab w:val="clear" w:pos="720"/>
          <w:tab w:val="clear" w:pos="1080"/>
        </w:tabs>
        <w:spacing w:after="0" w:line="276" w:lineRule="auto"/>
        <w:ind w:left="720" w:hanging="360"/>
      </w:pPr>
      <w:r w:rsidRPr="00ED7670">
        <w:t xml:space="preserve">B. </w:t>
      </w:r>
      <w:r w:rsidRPr="00ED7670">
        <w:tab/>
        <w:t>Sequencing: Ensure that utility connections are achieved in an orderly and efficient manner.</w:t>
      </w:r>
    </w:p>
    <w:p w14:paraId="7E6D731B" w14:textId="77777777" w:rsidR="00ED7670" w:rsidRDefault="00ED7670" w:rsidP="008B2B42">
      <w:pPr>
        <w:widowControl w:val="0"/>
        <w:tabs>
          <w:tab w:val="clear" w:pos="0"/>
          <w:tab w:val="clear" w:pos="180"/>
          <w:tab w:val="clear" w:pos="284"/>
          <w:tab w:val="clear" w:pos="340"/>
          <w:tab w:val="clear" w:pos="720"/>
          <w:tab w:val="clear" w:pos="1080"/>
        </w:tabs>
        <w:spacing w:after="0" w:line="276" w:lineRule="auto"/>
        <w:rPr>
          <w:b/>
          <w:spacing w:val="-2"/>
        </w:rPr>
      </w:pPr>
    </w:p>
    <w:p w14:paraId="656C59C6" w14:textId="208316E2" w:rsidR="005C0718" w:rsidRPr="00501C43"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1.</w:t>
      </w:r>
      <w:r>
        <w:rPr>
          <w:b/>
          <w:spacing w:val="-2"/>
        </w:rPr>
        <w:t>0</w:t>
      </w:r>
      <w:r w:rsidR="00ED7670">
        <w:rPr>
          <w:b/>
          <w:spacing w:val="-2"/>
        </w:rPr>
        <w:t>5</w:t>
      </w:r>
      <w:r w:rsidRPr="00501C43">
        <w:rPr>
          <w:b/>
          <w:spacing w:val="-2"/>
        </w:rPr>
        <w:tab/>
        <w:t>Submittals</w:t>
      </w:r>
    </w:p>
    <w:p w14:paraId="08BCECFB" w14:textId="586D7D27" w:rsidR="005C0718" w:rsidRDefault="005C0718" w:rsidP="008B2B42">
      <w:pPr>
        <w:pStyle w:val="ListParagraph"/>
        <w:widowControl w:val="0"/>
        <w:numPr>
          <w:ilvl w:val="0"/>
          <w:numId w:val="5"/>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Product Data:  For each type of product indicated, include rated capacities, furnished specialties and accessories.</w:t>
      </w:r>
    </w:p>
    <w:p w14:paraId="52DC09D0" w14:textId="3E34B200" w:rsidR="005C0718" w:rsidRPr="00ED7670" w:rsidRDefault="005C0718" w:rsidP="008B2B42">
      <w:pPr>
        <w:pStyle w:val="ListParagraph"/>
        <w:widowControl w:val="0"/>
        <w:numPr>
          <w:ilvl w:val="0"/>
          <w:numId w:val="5"/>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Shop Drawings:  For each type of product indicated, include the following:</w:t>
      </w:r>
    </w:p>
    <w:p w14:paraId="5E7145FB" w14:textId="4BB591F3" w:rsidR="005C0718" w:rsidRPr="00ED7670" w:rsidRDefault="005C0718" w:rsidP="008B2B42">
      <w:pPr>
        <w:pStyle w:val="ListParagraph"/>
        <w:widowControl w:val="0"/>
        <w:numPr>
          <w:ilvl w:val="0"/>
          <w:numId w:val="6"/>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Detail equipment assemblies and indicated dimensions.</w:t>
      </w:r>
    </w:p>
    <w:p w14:paraId="3A968AB8" w14:textId="2744C2F2" w:rsidR="005C0718" w:rsidRPr="00ED7670" w:rsidRDefault="005C0718" w:rsidP="008B2B42">
      <w:pPr>
        <w:pStyle w:val="ListParagraph"/>
        <w:widowControl w:val="0"/>
        <w:numPr>
          <w:ilvl w:val="0"/>
          <w:numId w:val="6"/>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Required clearances.</w:t>
      </w:r>
    </w:p>
    <w:p w14:paraId="3C549B32" w14:textId="0ED3F474" w:rsidR="005C0718" w:rsidRPr="00ED7670" w:rsidRDefault="005C0718" w:rsidP="008B2B42">
      <w:pPr>
        <w:pStyle w:val="ListParagraph"/>
        <w:widowControl w:val="0"/>
        <w:numPr>
          <w:ilvl w:val="0"/>
          <w:numId w:val="6"/>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Method of field assembly.</w:t>
      </w:r>
    </w:p>
    <w:p w14:paraId="14D2ABA7" w14:textId="43F21613" w:rsidR="005C0718" w:rsidRDefault="005C0718" w:rsidP="008B2B42">
      <w:pPr>
        <w:pStyle w:val="ListParagraph"/>
        <w:widowControl w:val="0"/>
        <w:numPr>
          <w:ilvl w:val="0"/>
          <w:numId w:val="6"/>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Revit models</w:t>
      </w:r>
      <w:r w:rsidR="00F061B4">
        <w:rPr>
          <w:spacing w:val="-2"/>
        </w:rPr>
        <w:t>.</w:t>
      </w:r>
    </w:p>
    <w:p w14:paraId="710FDB04" w14:textId="42ACF068" w:rsidR="005C0718" w:rsidRPr="00ED7670" w:rsidRDefault="00E87A9B" w:rsidP="008B2B42">
      <w:pPr>
        <w:pStyle w:val="ListParagraph"/>
        <w:widowControl w:val="0"/>
        <w:numPr>
          <w:ilvl w:val="0"/>
          <w:numId w:val="5"/>
        </w:numPr>
        <w:tabs>
          <w:tab w:val="clear" w:pos="0"/>
          <w:tab w:val="clear" w:pos="180"/>
          <w:tab w:val="clear" w:pos="284"/>
          <w:tab w:val="clear" w:pos="340"/>
          <w:tab w:val="clear" w:pos="720"/>
          <w:tab w:val="clear" w:pos="1080"/>
        </w:tabs>
        <w:spacing w:after="0" w:line="276" w:lineRule="auto"/>
        <w:ind w:left="720"/>
        <w:rPr>
          <w:spacing w:val="-2"/>
        </w:rPr>
      </w:pPr>
      <w:r>
        <w:rPr>
          <w:spacing w:val="-2"/>
        </w:rPr>
        <w:t xml:space="preserve">Coordination Drawings: </w:t>
      </w:r>
    </w:p>
    <w:p w14:paraId="1A9A12CC" w14:textId="05628D6B" w:rsidR="00E87A9B" w:rsidRDefault="00E87A9B" w:rsidP="008B2B42">
      <w:pPr>
        <w:pStyle w:val="ListParagraph"/>
        <w:widowControl w:val="0"/>
        <w:numPr>
          <w:ilvl w:val="0"/>
          <w:numId w:val="7"/>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Include floor plans, and other details, drawn to scale, one which the following items are shown and coordinated with each other, based on input from installers of the items involved</w:t>
      </w:r>
      <w:r>
        <w:rPr>
          <w:spacing w:val="-2"/>
        </w:rPr>
        <w:t>:</w:t>
      </w:r>
    </w:p>
    <w:p w14:paraId="08520EE2" w14:textId="022E5718" w:rsidR="005C0718" w:rsidRPr="00ED7670" w:rsidRDefault="005C0718" w:rsidP="008B2B42">
      <w:pPr>
        <w:pStyle w:val="ListParagraph"/>
        <w:widowControl w:val="0"/>
        <w:numPr>
          <w:ilvl w:val="4"/>
          <w:numId w:val="7"/>
        </w:numPr>
        <w:tabs>
          <w:tab w:val="clear" w:pos="0"/>
          <w:tab w:val="clear" w:pos="180"/>
          <w:tab w:val="clear" w:pos="284"/>
          <w:tab w:val="clear" w:pos="340"/>
          <w:tab w:val="clear" w:pos="720"/>
          <w:tab w:val="clear" w:pos="1080"/>
        </w:tabs>
        <w:spacing w:after="0" w:line="276" w:lineRule="auto"/>
        <w:ind w:left="1440"/>
        <w:rPr>
          <w:spacing w:val="-2"/>
        </w:rPr>
      </w:pPr>
      <w:r w:rsidRPr="00ED7670">
        <w:rPr>
          <w:spacing w:val="-2"/>
        </w:rPr>
        <w:t>Floor or underfloor-mounted items including;</w:t>
      </w:r>
    </w:p>
    <w:p w14:paraId="4F11B344" w14:textId="761DF399" w:rsidR="005C0718" w:rsidRPr="00ED7670" w:rsidRDefault="005C0718" w:rsidP="008B2B42">
      <w:pPr>
        <w:pStyle w:val="ListParagraph"/>
        <w:widowControl w:val="0"/>
        <w:numPr>
          <w:ilvl w:val="5"/>
          <w:numId w:val="8"/>
        </w:numPr>
        <w:tabs>
          <w:tab w:val="clear" w:pos="0"/>
          <w:tab w:val="clear" w:pos="180"/>
          <w:tab w:val="clear" w:pos="284"/>
          <w:tab w:val="clear" w:pos="340"/>
          <w:tab w:val="clear" w:pos="720"/>
          <w:tab w:val="clear" w:pos="1080"/>
        </w:tabs>
        <w:spacing w:after="0" w:line="276" w:lineRule="auto"/>
        <w:ind w:left="1800" w:hanging="360"/>
        <w:rPr>
          <w:spacing w:val="-2"/>
        </w:rPr>
      </w:pPr>
      <w:r w:rsidRPr="00ED7670">
        <w:rPr>
          <w:spacing w:val="-2"/>
        </w:rPr>
        <w:t>Floor structure (floor tiles, concrete, etc.)</w:t>
      </w:r>
    </w:p>
    <w:p w14:paraId="75171642" w14:textId="41C90CC6" w:rsidR="005C0718" w:rsidRPr="00ED7670" w:rsidRDefault="005C0718" w:rsidP="008B2B42">
      <w:pPr>
        <w:pStyle w:val="ListParagraph"/>
        <w:widowControl w:val="0"/>
        <w:numPr>
          <w:ilvl w:val="5"/>
          <w:numId w:val="8"/>
        </w:numPr>
        <w:tabs>
          <w:tab w:val="clear" w:pos="0"/>
          <w:tab w:val="clear" w:pos="180"/>
          <w:tab w:val="clear" w:pos="284"/>
          <w:tab w:val="clear" w:pos="340"/>
          <w:tab w:val="clear" w:pos="720"/>
          <w:tab w:val="clear" w:pos="1080"/>
        </w:tabs>
        <w:spacing w:after="0" w:line="276" w:lineRule="auto"/>
        <w:ind w:left="1800" w:hanging="360"/>
        <w:rPr>
          <w:spacing w:val="-2"/>
        </w:rPr>
      </w:pPr>
      <w:r w:rsidRPr="00ED7670">
        <w:rPr>
          <w:spacing w:val="-2"/>
        </w:rPr>
        <w:t>Floor finishing (carpet, tile, etc.)</w:t>
      </w:r>
    </w:p>
    <w:p w14:paraId="11BDEB06" w14:textId="622C70A6" w:rsidR="005C0718" w:rsidRPr="00ED7670" w:rsidRDefault="005C0718" w:rsidP="008B2B42">
      <w:pPr>
        <w:pStyle w:val="ListParagraph"/>
        <w:widowControl w:val="0"/>
        <w:numPr>
          <w:ilvl w:val="5"/>
          <w:numId w:val="8"/>
        </w:numPr>
        <w:tabs>
          <w:tab w:val="clear" w:pos="0"/>
          <w:tab w:val="clear" w:pos="180"/>
          <w:tab w:val="clear" w:pos="284"/>
          <w:tab w:val="clear" w:pos="340"/>
          <w:tab w:val="clear" w:pos="720"/>
          <w:tab w:val="clear" w:pos="1080"/>
        </w:tabs>
        <w:spacing w:after="0" w:line="276" w:lineRule="auto"/>
        <w:ind w:left="1800" w:hanging="360"/>
        <w:rPr>
          <w:spacing w:val="-2"/>
        </w:rPr>
      </w:pPr>
      <w:r w:rsidRPr="00ED7670">
        <w:rPr>
          <w:spacing w:val="-2"/>
        </w:rPr>
        <w:t>Access panels</w:t>
      </w:r>
    </w:p>
    <w:p w14:paraId="3DEE0133" w14:textId="7284AA50" w:rsidR="005C0718" w:rsidRPr="00ED7670" w:rsidRDefault="005C0718" w:rsidP="008B2B42">
      <w:pPr>
        <w:pStyle w:val="ListParagraph"/>
        <w:widowControl w:val="0"/>
        <w:numPr>
          <w:ilvl w:val="5"/>
          <w:numId w:val="8"/>
        </w:numPr>
        <w:tabs>
          <w:tab w:val="clear" w:pos="0"/>
          <w:tab w:val="clear" w:pos="180"/>
          <w:tab w:val="clear" w:pos="284"/>
          <w:tab w:val="clear" w:pos="340"/>
          <w:tab w:val="clear" w:pos="720"/>
          <w:tab w:val="clear" w:pos="1080"/>
        </w:tabs>
        <w:spacing w:after="0" w:line="276" w:lineRule="auto"/>
        <w:ind w:left="1800" w:hanging="360"/>
        <w:rPr>
          <w:spacing w:val="-2"/>
        </w:rPr>
      </w:pPr>
      <w:r w:rsidRPr="00ED7670">
        <w:rPr>
          <w:spacing w:val="-2"/>
        </w:rPr>
        <w:t>Electrical components</w:t>
      </w:r>
    </w:p>
    <w:p w14:paraId="6EB0C7F5" w14:textId="5D38EC70" w:rsidR="005C0718" w:rsidRPr="00ED7670" w:rsidRDefault="005C0718" w:rsidP="008B2B42">
      <w:pPr>
        <w:pStyle w:val="ListParagraph"/>
        <w:widowControl w:val="0"/>
        <w:numPr>
          <w:ilvl w:val="5"/>
          <w:numId w:val="8"/>
        </w:numPr>
        <w:tabs>
          <w:tab w:val="clear" w:pos="0"/>
          <w:tab w:val="clear" w:pos="180"/>
          <w:tab w:val="clear" w:pos="284"/>
          <w:tab w:val="clear" w:pos="340"/>
          <w:tab w:val="clear" w:pos="720"/>
          <w:tab w:val="clear" w:pos="1080"/>
        </w:tabs>
        <w:spacing w:after="0" w:line="276" w:lineRule="auto"/>
        <w:ind w:left="1800" w:hanging="360"/>
        <w:rPr>
          <w:spacing w:val="-2"/>
        </w:rPr>
      </w:pPr>
      <w:r w:rsidRPr="00ED7670">
        <w:rPr>
          <w:spacing w:val="-2"/>
        </w:rPr>
        <w:t>Plumbing</w:t>
      </w:r>
    </w:p>
    <w:p w14:paraId="0EF3F852" w14:textId="63FEC3A0" w:rsidR="005C0718" w:rsidRPr="00ED7670" w:rsidRDefault="005C0718" w:rsidP="008B2B42">
      <w:pPr>
        <w:pStyle w:val="ListParagraph"/>
        <w:widowControl w:val="0"/>
        <w:numPr>
          <w:ilvl w:val="5"/>
          <w:numId w:val="8"/>
        </w:numPr>
        <w:tabs>
          <w:tab w:val="clear" w:pos="0"/>
          <w:tab w:val="clear" w:pos="180"/>
          <w:tab w:val="clear" w:pos="284"/>
          <w:tab w:val="clear" w:pos="340"/>
          <w:tab w:val="clear" w:pos="720"/>
          <w:tab w:val="clear" w:pos="1080"/>
        </w:tabs>
        <w:spacing w:after="0" w:line="276" w:lineRule="auto"/>
        <w:ind w:left="1800" w:hanging="360"/>
        <w:rPr>
          <w:spacing w:val="-2"/>
        </w:rPr>
      </w:pPr>
      <w:r w:rsidRPr="00ED7670">
        <w:rPr>
          <w:spacing w:val="-2"/>
        </w:rPr>
        <w:t>Networking components</w:t>
      </w:r>
    </w:p>
    <w:p w14:paraId="408A0E12" w14:textId="4DDBCDF1" w:rsidR="005C0718" w:rsidRDefault="005C0718" w:rsidP="008B2B42">
      <w:pPr>
        <w:pStyle w:val="ListParagraph"/>
        <w:widowControl w:val="0"/>
        <w:numPr>
          <w:ilvl w:val="5"/>
          <w:numId w:val="8"/>
        </w:numPr>
        <w:tabs>
          <w:tab w:val="clear" w:pos="0"/>
          <w:tab w:val="clear" w:pos="180"/>
          <w:tab w:val="clear" w:pos="284"/>
          <w:tab w:val="clear" w:pos="340"/>
          <w:tab w:val="clear" w:pos="720"/>
          <w:tab w:val="clear" w:pos="1080"/>
        </w:tabs>
        <w:spacing w:after="0" w:line="276" w:lineRule="auto"/>
        <w:ind w:left="1800" w:hanging="360"/>
        <w:rPr>
          <w:spacing w:val="-2"/>
        </w:rPr>
      </w:pPr>
      <w:r w:rsidRPr="00ED7670">
        <w:rPr>
          <w:spacing w:val="-2"/>
        </w:rPr>
        <w:t>Terminal Units and other HVAC components</w:t>
      </w:r>
    </w:p>
    <w:p w14:paraId="16A9E74A" w14:textId="77777777" w:rsidR="00D91335" w:rsidRDefault="00D91335"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440"/>
        <w:rPr>
          <w:spacing w:val="-2"/>
        </w:rPr>
      </w:pPr>
    </w:p>
    <w:p w14:paraId="14FE32ED" w14:textId="77777777" w:rsidR="001B0320" w:rsidRPr="00ED7670" w:rsidRDefault="001B0320"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440"/>
        <w:rPr>
          <w:spacing w:val="-2"/>
        </w:rPr>
      </w:pPr>
    </w:p>
    <w:p w14:paraId="0B4AAFCB" w14:textId="19C549C5" w:rsidR="005C0718" w:rsidRDefault="005C0718" w:rsidP="008B2B42">
      <w:pPr>
        <w:pStyle w:val="ListParagraph"/>
        <w:widowControl w:val="0"/>
        <w:numPr>
          <w:ilvl w:val="0"/>
          <w:numId w:val="5"/>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lastRenderedPageBreak/>
        <w:t>Operation and Maintenance Data:  To include in emergency, operation and maintenance manuals, maintenance schedules and repair part lists for all parts.</w:t>
      </w:r>
    </w:p>
    <w:p w14:paraId="0F1AD14F" w14:textId="77777777" w:rsidR="00D91335" w:rsidRPr="00ED7670" w:rsidRDefault="00D91335"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720"/>
        <w:rPr>
          <w:spacing w:val="-2"/>
        </w:rPr>
      </w:pPr>
    </w:p>
    <w:p w14:paraId="4B46BDC3" w14:textId="6DC083C7" w:rsidR="005C0718" w:rsidRPr="00501C43"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1.</w:t>
      </w:r>
      <w:r>
        <w:rPr>
          <w:b/>
          <w:spacing w:val="-2"/>
        </w:rPr>
        <w:t>0</w:t>
      </w:r>
      <w:r w:rsidRPr="00501C43">
        <w:rPr>
          <w:b/>
          <w:spacing w:val="-2"/>
        </w:rPr>
        <w:t>4</w:t>
      </w:r>
      <w:r w:rsidRPr="00501C43">
        <w:rPr>
          <w:b/>
          <w:spacing w:val="-2"/>
        </w:rPr>
        <w:tab/>
        <w:t>Quality Assurance</w:t>
      </w:r>
    </w:p>
    <w:p w14:paraId="73EAB276" w14:textId="62191C2C" w:rsidR="005C0718" w:rsidRPr="00ED7670" w:rsidRDefault="005C0718" w:rsidP="008B2B42">
      <w:pPr>
        <w:pStyle w:val="ListParagraph"/>
        <w:widowControl w:val="0"/>
        <w:numPr>
          <w:ilvl w:val="0"/>
          <w:numId w:val="9"/>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Product Options: Include drawings indicating size, profiles and dimensional requirements of the linear floor heaters that are based on the specific system indicated.</w:t>
      </w:r>
    </w:p>
    <w:p w14:paraId="0DCD43CB" w14:textId="0870DCF5" w:rsidR="005C0718" w:rsidRDefault="005C0718" w:rsidP="008B2B42">
      <w:pPr>
        <w:pStyle w:val="ListParagraph"/>
        <w:widowControl w:val="0"/>
        <w:numPr>
          <w:ilvl w:val="0"/>
          <w:numId w:val="9"/>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Electrical Components, Devices and Accessories: Listed and labeled as defined in NFPA 70, Article 100 by a testing agency acceptable to authorities having jurisdiction and marked for intended use.</w:t>
      </w:r>
    </w:p>
    <w:p w14:paraId="12DC8BDC" w14:textId="77777777" w:rsidR="00D91335" w:rsidRPr="00ED7670" w:rsidRDefault="00D91335"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720"/>
        <w:rPr>
          <w:spacing w:val="-2"/>
        </w:rPr>
      </w:pPr>
    </w:p>
    <w:p w14:paraId="16AE7E04" w14:textId="0D8C5139" w:rsidR="005C0718" w:rsidRPr="00501C43"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1.</w:t>
      </w:r>
      <w:r>
        <w:rPr>
          <w:b/>
          <w:spacing w:val="-2"/>
        </w:rPr>
        <w:t>0</w:t>
      </w:r>
      <w:r w:rsidRPr="00501C43">
        <w:rPr>
          <w:b/>
          <w:spacing w:val="-2"/>
        </w:rPr>
        <w:t>5</w:t>
      </w:r>
      <w:r w:rsidRPr="00501C43">
        <w:rPr>
          <w:b/>
          <w:spacing w:val="-2"/>
        </w:rPr>
        <w:tab/>
        <w:t>Coordination</w:t>
      </w:r>
    </w:p>
    <w:p w14:paraId="3F252CEE" w14:textId="6FD7B4F8" w:rsidR="005C0718" w:rsidRPr="00ED7670" w:rsidRDefault="005C0718" w:rsidP="008B2B42">
      <w:pPr>
        <w:pStyle w:val="ListParagraph"/>
        <w:widowControl w:val="0"/>
        <w:numPr>
          <w:ilvl w:val="0"/>
          <w:numId w:val="10"/>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Coordinate layout and installation of underfloor deflection grilles with other construction that penetrates flooring, including but not limited to: electrical fixtures, network equipment, HVAC equipment, and partition assemblies.</w:t>
      </w:r>
    </w:p>
    <w:p w14:paraId="10397943" w14:textId="2CA3735B" w:rsidR="005C0718" w:rsidRDefault="005C0718" w:rsidP="008B2B42">
      <w:pPr>
        <w:pStyle w:val="ListParagraph"/>
        <w:widowControl w:val="0"/>
        <w:numPr>
          <w:ilvl w:val="0"/>
          <w:numId w:val="10"/>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Specific configuration of the supply and return ductwork, electrical work, and piping at each unit has been indicated on the drawings.  If the configuration of the units furnished on the project differs from that indicated on the drawings (whether or not the units furnished are the specific units or an acceptable substitute), it shall be the contractor’s responsibility to modify ductwork, piping, etc., as required to accommodate the actual configuration of units furnished on the project.</w:t>
      </w:r>
    </w:p>
    <w:p w14:paraId="2BD96B48" w14:textId="77777777" w:rsidR="00A52BDC" w:rsidRDefault="00A52BDC" w:rsidP="008B2B42">
      <w:pPr>
        <w:widowControl w:val="0"/>
        <w:tabs>
          <w:tab w:val="clear" w:pos="0"/>
          <w:tab w:val="clear" w:pos="180"/>
          <w:tab w:val="clear" w:pos="284"/>
          <w:tab w:val="clear" w:pos="340"/>
          <w:tab w:val="clear" w:pos="720"/>
          <w:tab w:val="clear" w:pos="1080"/>
        </w:tabs>
        <w:spacing w:after="0" w:line="276" w:lineRule="auto"/>
        <w:ind w:left="288" w:hanging="144"/>
        <w:rPr>
          <w:spacing w:val="-2"/>
        </w:rPr>
      </w:pPr>
    </w:p>
    <w:p w14:paraId="4EF56626" w14:textId="77777777" w:rsidR="00A52BDC" w:rsidRPr="00D91335" w:rsidRDefault="00A52BDC" w:rsidP="008B2B42">
      <w:pPr>
        <w:widowControl w:val="0"/>
        <w:tabs>
          <w:tab w:val="clear" w:pos="0"/>
          <w:tab w:val="clear" w:pos="180"/>
          <w:tab w:val="clear" w:pos="284"/>
          <w:tab w:val="clear" w:pos="340"/>
          <w:tab w:val="clear" w:pos="720"/>
          <w:tab w:val="clear" w:pos="1080"/>
        </w:tabs>
        <w:spacing w:after="0" w:line="276" w:lineRule="auto"/>
        <w:ind w:left="288" w:hanging="144"/>
        <w:rPr>
          <w:spacing w:val="-2"/>
        </w:rPr>
      </w:pPr>
    </w:p>
    <w:p w14:paraId="2A52181D" w14:textId="77777777" w:rsidR="00A52BDC"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PART 2 – PRODUCTS</w:t>
      </w:r>
    </w:p>
    <w:p w14:paraId="3B6EFC7F" w14:textId="77777777" w:rsidR="00A52BDC" w:rsidRDefault="00A52BDC" w:rsidP="008B2B42">
      <w:pPr>
        <w:widowControl w:val="0"/>
        <w:tabs>
          <w:tab w:val="clear" w:pos="0"/>
          <w:tab w:val="clear" w:pos="180"/>
          <w:tab w:val="clear" w:pos="284"/>
          <w:tab w:val="clear" w:pos="340"/>
          <w:tab w:val="clear" w:pos="720"/>
          <w:tab w:val="clear" w:pos="1080"/>
        </w:tabs>
        <w:spacing w:after="0" w:line="276" w:lineRule="auto"/>
        <w:rPr>
          <w:b/>
          <w:spacing w:val="-2"/>
        </w:rPr>
      </w:pPr>
    </w:p>
    <w:p w14:paraId="434B409C" w14:textId="2A73E6EE" w:rsidR="005C0718" w:rsidRPr="00501C43"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2.</w:t>
      </w:r>
      <w:r>
        <w:rPr>
          <w:b/>
          <w:spacing w:val="-2"/>
        </w:rPr>
        <w:t>0</w:t>
      </w:r>
      <w:r w:rsidRPr="00501C43">
        <w:rPr>
          <w:b/>
          <w:spacing w:val="-2"/>
        </w:rPr>
        <w:t>1</w:t>
      </w:r>
      <w:r w:rsidRPr="00501C43">
        <w:rPr>
          <w:b/>
          <w:spacing w:val="-2"/>
        </w:rPr>
        <w:tab/>
        <w:t>General</w:t>
      </w:r>
    </w:p>
    <w:p w14:paraId="38FA720B" w14:textId="14DF8FFD" w:rsidR="005C0718" w:rsidRPr="00ED7670" w:rsidRDefault="005C0718" w:rsidP="008B2B42">
      <w:pPr>
        <w:pStyle w:val="ListParagraph"/>
        <w:widowControl w:val="0"/>
        <w:numPr>
          <w:ilvl w:val="0"/>
          <w:numId w:val="11"/>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Manufacturer shall be responsible for examining applications of each type of unit to assure that each will operate properly in the intended application.</w:t>
      </w:r>
    </w:p>
    <w:p w14:paraId="7AF5F3DF" w14:textId="3C957F72" w:rsidR="005C0718" w:rsidRPr="00ED7670" w:rsidRDefault="005C0718" w:rsidP="008B2B42">
      <w:pPr>
        <w:pStyle w:val="ListParagraph"/>
        <w:widowControl w:val="0"/>
        <w:numPr>
          <w:ilvl w:val="0"/>
          <w:numId w:val="11"/>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Unit sizes are shown as selected in accordance with the principles set forth in the ASHRAE Guide and manufacturer’s literature.</w:t>
      </w:r>
    </w:p>
    <w:p w14:paraId="4899B716" w14:textId="1746B10D" w:rsidR="005C0718" w:rsidRDefault="005C0718" w:rsidP="008B2B42">
      <w:pPr>
        <w:pStyle w:val="ListParagraph"/>
        <w:widowControl w:val="0"/>
        <w:numPr>
          <w:ilvl w:val="0"/>
          <w:numId w:val="11"/>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All items of a given type shall be the products of the same manufacturer.</w:t>
      </w:r>
    </w:p>
    <w:p w14:paraId="792EB0DC" w14:textId="77777777" w:rsidR="00D91335" w:rsidRPr="00ED7670" w:rsidRDefault="00D91335"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720"/>
        <w:rPr>
          <w:spacing w:val="-2"/>
        </w:rPr>
      </w:pPr>
    </w:p>
    <w:p w14:paraId="4C11913F" w14:textId="429BFFE2" w:rsidR="005C0718" w:rsidRPr="00501C43"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2.</w:t>
      </w:r>
      <w:r>
        <w:rPr>
          <w:b/>
          <w:spacing w:val="-2"/>
        </w:rPr>
        <w:t>0</w:t>
      </w:r>
      <w:r w:rsidRPr="00501C43">
        <w:rPr>
          <w:b/>
          <w:spacing w:val="-2"/>
        </w:rPr>
        <w:t>2</w:t>
      </w:r>
      <w:r w:rsidRPr="00501C43">
        <w:rPr>
          <w:b/>
          <w:spacing w:val="-2"/>
        </w:rPr>
        <w:tab/>
        <w:t>Manufacturers</w:t>
      </w:r>
    </w:p>
    <w:p w14:paraId="2AAF447A" w14:textId="72E64144" w:rsidR="00ED7670" w:rsidRPr="00ED7670" w:rsidRDefault="00744E1D" w:rsidP="007B2B09">
      <w:pPr>
        <w:pStyle w:val="ListParagraph"/>
        <w:widowControl w:val="0"/>
        <w:numPr>
          <w:ilvl w:val="1"/>
          <w:numId w:val="12"/>
        </w:numPr>
        <w:tabs>
          <w:tab w:val="clear" w:pos="0"/>
          <w:tab w:val="clear" w:pos="180"/>
          <w:tab w:val="clear" w:pos="284"/>
          <w:tab w:val="clear" w:pos="340"/>
          <w:tab w:val="clear" w:pos="720"/>
          <w:tab w:val="clear" w:pos="1080"/>
        </w:tabs>
        <w:spacing w:after="0" w:line="276" w:lineRule="auto"/>
        <w:ind w:left="720"/>
        <w:rPr>
          <w:spacing w:val="-2"/>
        </w:rPr>
      </w:pPr>
      <w:r>
        <w:rPr>
          <w:spacing w:val="-2"/>
        </w:rPr>
        <w:t>Basis of Design: Price Industries, Inc.</w:t>
      </w:r>
    </w:p>
    <w:p w14:paraId="6C8700E8" w14:textId="27F92833" w:rsidR="00445502" w:rsidRDefault="00445502" w:rsidP="007B2B09">
      <w:pPr>
        <w:pStyle w:val="ListParagraph"/>
        <w:widowControl w:val="0"/>
        <w:numPr>
          <w:ilvl w:val="3"/>
          <w:numId w:val="12"/>
        </w:numPr>
        <w:tabs>
          <w:tab w:val="clear" w:pos="0"/>
          <w:tab w:val="clear" w:pos="180"/>
          <w:tab w:val="clear" w:pos="284"/>
          <w:tab w:val="clear" w:pos="340"/>
          <w:tab w:val="clear" w:pos="720"/>
          <w:tab w:val="clear" w:pos="1080"/>
        </w:tabs>
        <w:spacing w:after="0" w:line="276" w:lineRule="auto"/>
        <w:ind w:left="1080"/>
        <w:rPr>
          <w:spacing w:val="-2"/>
        </w:rPr>
      </w:pPr>
      <w:r>
        <w:rPr>
          <w:spacing w:val="-2"/>
        </w:rPr>
        <w:t>Pressure Control Unit [Price Model PCU]</w:t>
      </w:r>
    </w:p>
    <w:p w14:paraId="2BF35CBB" w14:textId="77777777" w:rsidR="00704610" w:rsidRPr="0006065E" w:rsidRDefault="00704610" w:rsidP="007B2B09">
      <w:pPr>
        <w:pStyle w:val="ListParagraph"/>
        <w:widowControl w:val="0"/>
        <w:numPr>
          <w:ilvl w:val="3"/>
          <w:numId w:val="12"/>
        </w:numPr>
        <w:tabs>
          <w:tab w:val="clear" w:pos="0"/>
          <w:tab w:val="clear" w:pos="180"/>
          <w:tab w:val="clear" w:pos="284"/>
          <w:tab w:val="clear" w:pos="340"/>
          <w:tab w:val="clear" w:pos="720"/>
          <w:tab w:val="clear" w:pos="1080"/>
        </w:tabs>
        <w:spacing w:after="0" w:line="276" w:lineRule="auto"/>
        <w:ind w:left="1080"/>
        <w:rPr>
          <w:spacing w:val="-2"/>
        </w:rPr>
      </w:pPr>
      <w:r w:rsidRPr="0006065E">
        <w:rPr>
          <w:spacing w:val="-2"/>
        </w:rPr>
        <w:t>Underfloor Deflection Grille [Price Model DGU]</w:t>
      </w:r>
    </w:p>
    <w:p w14:paraId="323946FA" w14:textId="77777777" w:rsidR="00704610" w:rsidRPr="0006065E" w:rsidRDefault="00704610" w:rsidP="007B2B09">
      <w:pPr>
        <w:pStyle w:val="ListParagraph"/>
        <w:widowControl w:val="0"/>
        <w:numPr>
          <w:ilvl w:val="3"/>
          <w:numId w:val="12"/>
        </w:numPr>
        <w:tabs>
          <w:tab w:val="clear" w:pos="0"/>
          <w:tab w:val="clear" w:pos="180"/>
          <w:tab w:val="clear" w:pos="284"/>
          <w:tab w:val="clear" w:pos="340"/>
          <w:tab w:val="clear" w:pos="720"/>
          <w:tab w:val="clear" w:pos="1080"/>
        </w:tabs>
        <w:spacing w:after="0" w:line="276" w:lineRule="auto"/>
        <w:ind w:left="1080"/>
        <w:rPr>
          <w:spacing w:val="-2"/>
        </w:rPr>
      </w:pPr>
      <w:r w:rsidRPr="0006065E">
        <w:rPr>
          <w:spacing w:val="-2"/>
        </w:rPr>
        <w:t>Underfloor Deflection Grille with Damper [Price Model DGD]</w:t>
      </w:r>
    </w:p>
    <w:p w14:paraId="56BF335F" w14:textId="77777777" w:rsidR="00744E1D" w:rsidRPr="00744E1D" w:rsidRDefault="00744E1D"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080"/>
        <w:rPr>
          <w:spacing w:val="-2"/>
        </w:rPr>
      </w:pPr>
    </w:p>
    <w:p w14:paraId="3CD80F33" w14:textId="77777777" w:rsidR="007A3353" w:rsidRPr="00A97594" w:rsidRDefault="007A3353" w:rsidP="007B2B09">
      <w:pPr>
        <w:pStyle w:val="ListParagraph"/>
        <w:numPr>
          <w:ilvl w:val="1"/>
          <w:numId w:val="12"/>
        </w:numPr>
        <w:tabs>
          <w:tab w:val="clear" w:pos="0"/>
          <w:tab w:val="clear" w:pos="180"/>
          <w:tab w:val="clear" w:pos="284"/>
          <w:tab w:val="clear" w:pos="340"/>
          <w:tab w:val="clear" w:pos="720"/>
          <w:tab w:val="clear" w:pos="1080"/>
        </w:tabs>
        <w:spacing w:after="0" w:line="276" w:lineRule="auto"/>
        <w:ind w:left="720"/>
      </w:pPr>
      <w:r w:rsidRPr="00A97594">
        <w:t>General Product Information:</w:t>
      </w:r>
    </w:p>
    <w:p w14:paraId="47CBF45D" w14:textId="2771E93C" w:rsidR="007A3353" w:rsidRPr="00A97594" w:rsidRDefault="007A3353" w:rsidP="007B2B09">
      <w:pPr>
        <w:pStyle w:val="ListParagraph"/>
        <w:numPr>
          <w:ilvl w:val="0"/>
          <w:numId w:val="33"/>
        </w:numPr>
        <w:tabs>
          <w:tab w:val="clear" w:pos="0"/>
          <w:tab w:val="clear" w:pos="180"/>
          <w:tab w:val="clear" w:pos="284"/>
          <w:tab w:val="clear" w:pos="340"/>
          <w:tab w:val="clear" w:pos="720"/>
          <w:tab w:val="clear" w:pos="1080"/>
        </w:tabs>
        <w:spacing w:after="0" w:line="276" w:lineRule="auto"/>
        <w:ind w:left="1080"/>
      </w:pPr>
      <w:r w:rsidRPr="00A97594">
        <w:t xml:space="preserve">Furnish and install Price </w:t>
      </w:r>
      <w:r>
        <w:t>underfloor deflection grilles</w:t>
      </w:r>
      <w:r w:rsidRPr="00A97594">
        <w:t xml:space="preserve"> of the sizes and capacities indicated on the drawings or outlet schedule.</w:t>
      </w:r>
    </w:p>
    <w:p w14:paraId="766A6FA5" w14:textId="77777777" w:rsidR="007A3353" w:rsidRPr="00A97594" w:rsidRDefault="007A3353" w:rsidP="007B2B09">
      <w:pPr>
        <w:pStyle w:val="ListParagraph"/>
        <w:numPr>
          <w:ilvl w:val="0"/>
          <w:numId w:val="33"/>
        </w:numPr>
        <w:tabs>
          <w:tab w:val="clear" w:pos="0"/>
          <w:tab w:val="clear" w:pos="180"/>
          <w:tab w:val="clear" w:pos="284"/>
          <w:tab w:val="clear" w:pos="340"/>
          <w:tab w:val="clear" w:pos="720"/>
          <w:tab w:val="clear" w:pos="1080"/>
        </w:tabs>
        <w:spacing w:after="0" w:line="276" w:lineRule="auto"/>
        <w:ind w:left="1080"/>
      </w:pPr>
      <w:r w:rsidRPr="00A97594">
        <w:t>Unit sizes shall be selected in accordance with ASHRAE guidelines and manufacturer’s literature.</w:t>
      </w:r>
    </w:p>
    <w:p w14:paraId="6C4A014D" w14:textId="77777777" w:rsidR="007A3353" w:rsidRPr="00A97594" w:rsidRDefault="007A3353" w:rsidP="007B2B09">
      <w:pPr>
        <w:pStyle w:val="ListParagraph"/>
        <w:numPr>
          <w:ilvl w:val="0"/>
          <w:numId w:val="33"/>
        </w:numPr>
        <w:tabs>
          <w:tab w:val="clear" w:pos="0"/>
          <w:tab w:val="clear" w:pos="180"/>
          <w:tab w:val="clear" w:pos="284"/>
          <w:tab w:val="clear" w:pos="340"/>
          <w:tab w:val="clear" w:pos="720"/>
          <w:tab w:val="clear" w:pos="1080"/>
        </w:tabs>
        <w:spacing w:after="0" w:line="276" w:lineRule="auto"/>
        <w:ind w:left="1080"/>
      </w:pPr>
      <w:r w:rsidRPr="00A97594">
        <w:t>Manufacturers shall demonstrate that they have successfully supplied and installed underfloor HVAC products, as well as the computer modeling thereof for a minimum of 10 years.</w:t>
      </w:r>
    </w:p>
    <w:p w14:paraId="6E20EA9F" w14:textId="77777777" w:rsidR="007A3353" w:rsidRPr="00A97594" w:rsidRDefault="007A3353" w:rsidP="007B2B09">
      <w:pPr>
        <w:pStyle w:val="ListParagraph"/>
        <w:numPr>
          <w:ilvl w:val="0"/>
          <w:numId w:val="33"/>
        </w:numPr>
        <w:tabs>
          <w:tab w:val="clear" w:pos="0"/>
          <w:tab w:val="clear" w:pos="180"/>
          <w:tab w:val="clear" w:pos="284"/>
          <w:tab w:val="clear" w:pos="340"/>
          <w:tab w:val="clear" w:pos="720"/>
          <w:tab w:val="clear" w:pos="1080"/>
        </w:tabs>
        <w:spacing w:after="0" w:line="276" w:lineRule="auto"/>
        <w:ind w:left="1080"/>
      </w:pPr>
      <w:r w:rsidRPr="00A97594">
        <w:t>Manufacturers must be pre-qualified to bid based on the completion of a minimum of [xx] jobs in similar climates.</w:t>
      </w:r>
    </w:p>
    <w:p w14:paraId="7FD5B524" w14:textId="77777777" w:rsidR="007A3353" w:rsidRPr="00A97594" w:rsidRDefault="007A3353" w:rsidP="007B2B09">
      <w:pPr>
        <w:pStyle w:val="ListParagraph"/>
        <w:numPr>
          <w:ilvl w:val="0"/>
          <w:numId w:val="33"/>
        </w:numPr>
        <w:tabs>
          <w:tab w:val="clear" w:pos="0"/>
          <w:tab w:val="clear" w:pos="180"/>
          <w:tab w:val="clear" w:pos="284"/>
          <w:tab w:val="clear" w:pos="340"/>
          <w:tab w:val="clear" w:pos="720"/>
          <w:tab w:val="clear" w:pos="1080"/>
        </w:tabs>
        <w:spacing w:after="0" w:line="276" w:lineRule="auto"/>
        <w:ind w:left="1080"/>
      </w:pPr>
      <w:r w:rsidRPr="00A97594">
        <w:t>Manufacturers shall provide a list of completed jobs and references.</w:t>
      </w:r>
    </w:p>
    <w:p w14:paraId="44932F1F" w14:textId="77777777" w:rsidR="007A3353" w:rsidRDefault="007A3353" w:rsidP="007A3353">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39CB71D8" w14:textId="77777777" w:rsidR="00445502" w:rsidRDefault="00445502" w:rsidP="007A3353">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650821A6" w14:textId="01E537C3" w:rsidR="00445502" w:rsidRPr="00445502" w:rsidRDefault="00445502" w:rsidP="007B2B09">
      <w:pPr>
        <w:pStyle w:val="ListParagraph"/>
        <w:numPr>
          <w:ilvl w:val="1"/>
          <w:numId w:val="35"/>
        </w:numPr>
        <w:tabs>
          <w:tab w:val="clear" w:pos="0"/>
          <w:tab w:val="clear" w:pos="180"/>
          <w:tab w:val="clear" w:pos="284"/>
          <w:tab w:val="clear" w:pos="340"/>
          <w:tab w:val="clear" w:pos="720"/>
          <w:tab w:val="clear" w:pos="1080"/>
        </w:tabs>
        <w:suppressAutoHyphens w:val="0"/>
        <w:autoSpaceDE/>
        <w:autoSpaceDN/>
        <w:adjustRightInd/>
        <w:spacing w:after="120" w:line="276" w:lineRule="auto"/>
        <w:ind w:hanging="720"/>
        <w:textAlignment w:val="auto"/>
        <w:rPr>
          <w:b/>
        </w:rPr>
      </w:pPr>
      <w:r w:rsidRPr="00445502">
        <w:rPr>
          <w:b/>
        </w:rPr>
        <w:t>PCU Pressure Control Unit</w:t>
      </w:r>
    </w:p>
    <w:p w14:paraId="03FFD27F" w14:textId="34AA314A" w:rsidR="00445502" w:rsidRDefault="00445502" w:rsidP="007B2B09">
      <w:pPr>
        <w:numPr>
          <w:ilvl w:val="3"/>
          <w:numId w:val="34"/>
        </w:numPr>
        <w:tabs>
          <w:tab w:val="clear" w:pos="0"/>
          <w:tab w:val="clear" w:pos="180"/>
          <w:tab w:val="clear" w:pos="284"/>
          <w:tab w:val="clear" w:pos="340"/>
          <w:tab w:val="clear" w:pos="720"/>
          <w:tab w:val="clear" w:pos="1080"/>
          <w:tab w:val="clear" w:pos="1474"/>
        </w:tabs>
        <w:suppressAutoHyphens w:val="0"/>
        <w:autoSpaceDE/>
        <w:autoSpaceDN/>
        <w:adjustRightInd/>
        <w:spacing w:after="0" w:line="276" w:lineRule="auto"/>
        <w:ind w:left="720" w:hanging="360"/>
        <w:textAlignment w:val="auto"/>
      </w:pPr>
      <w:r>
        <w:t>Description:</w:t>
      </w:r>
    </w:p>
    <w:p w14:paraId="06F805AB" w14:textId="32EC0749" w:rsidR="00BD50C3" w:rsidRDefault="00BD50C3" w:rsidP="007B2B09">
      <w:pPr>
        <w:numPr>
          <w:ilvl w:val="4"/>
          <w:numId w:val="36"/>
        </w:numPr>
        <w:tabs>
          <w:tab w:val="clear" w:pos="0"/>
          <w:tab w:val="clear" w:pos="180"/>
          <w:tab w:val="clear" w:pos="284"/>
          <w:tab w:val="clear" w:pos="340"/>
          <w:tab w:val="clear" w:pos="720"/>
          <w:tab w:val="clear" w:pos="1080"/>
          <w:tab w:val="clear" w:pos="1701"/>
          <w:tab w:val="num" w:pos="-3600"/>
        </w:tabs>
        <w:suppressAutoHyphens w:val="0"/>
        <w:autoSpaceDE/>
        <w:autoSpaceDN/>
        <w:adjustRightInd/>
        <w:spacing w:after="0" w:line="276" w:lineRule="auto"/>
        <w:ind w:left="1080" w:hanging="360"/>
        <w:textAlignment w:val="auto"/>
      </w:pPr>
      <w:r w:rsidRPr="00384145">
        <w:t>Furn</w:t>
      </w:r>
      <w:r>
        <w:t>ish and install Price model PCU pressure control unit</w:t>
      </w:r>
      <w:r w:rsidRPr="00384145">
        <w:t xml:space="preserve">, </w:t>
      </w:r>
      <w:r>
        <w:t xml:space="preserve">with </w:t>
      </w:r>
      <w:r w:rsidRPr="00873B73">
        <w:t>the voltage, wiring, and configurations indicated on the</w:t>
      </w:r>
      <w:r>
        <w:t xml:space="preserve"> </w:t>
      </w:r>
      <w:r w:rsidRPr="00873B73">
        <w:t>plans and controllers schedule.</w:t>
      </w:r>
    </w:p>
    <w:p w14:paraId="3CCCBABA" w14:textId="72B17DAF" w:rsidR="00BD50C3" w:rsidRDefault="00BD50C3" w:rsidP="007B2B09">
      <w:pPr>
        <w:numPr>
          <w:ilvl w:val="4"/>
          <w:numId w:val="36"/>
        </w:numPr>
        <w:tabs>
          <w:tab w:val="clear" w:pos="0"/>
          <w:tab w:val="clear" w:pos="180"/>
          <w:tab w:val="clear" w:pos="284"/>
          <w:tab w:val="clear" w:pos="340"/>
          <w:tab w:val="clear" w:pos="720"/>
          <w:tab w:val="clear" w:pos="1080"/>
          <w:tab w:val="clear" w:pos="1701"/>
          <w:tab w:val="num" w:pos="-3600"/>
        </w:tabs>
        <w:suppressAutoHyphens w:val="0"/>
        <w:autoSpaceDE/>
        <w:autoSpaceDN/>
        <w:adjustRightInd/>
        <w:spacing w:after="0" w:line="276" w:lineRule="auto"/>
        <w:ind w:left="1080" w:hanging="360"/>
        <w:textAlignment w:val="auto"/>
      </w:pPr>
      <w:r w:rsidRPr="00873B73">
        <w:t xml:space="preserve">The </w:t>
      </w:r>
      <w:r>
        <w:t xml:space="preserve">PCU </w:t>
      </w:r>
      <w:r w:rsidRPr="00873B73">
        <w:t>shall be a dedicated, micro-processor-based modulation controller</w:t>
      </w:r>
      <w:r>
        <w:t xml:space="preserve"> </w:t>
      </w:r>
      <w:r w:rsidRPr="00873B73">
        <w:t>mounted in the underfloor plenum.</w:t>
      </w:r>
      <w:r w:rsidRPr="00BD50C3">
        <w:t xml:space="preserve"> </w:t>
      </w:r>
      <w:r w:rsidRPr="00873B73">
        <w:t>The controller shall</w:t>
      </w:r>
      <w:r>
        <w:t xml:space="preserve"> </w:t>
      </w:r>
      <w:r w:rsidRPr="00873B73">
        <w:t xml:space="preserve">modulate the actuators of up to </w:t>
      </w:r>
      <w:r>
        <w:t>twelve</w:t>
      </w:r>
      <w:r w:rsidRPr="00873B73">
        <w:t xml:space="preserve"> </w:t>
      </w:r>
      <w:r>
        <w:t>Deflection Grilles with Damper (DGD) or VFD</w:t>
      </w:r>
      <w:r w:rsidRPr="00873B73">
        <w:t xml:space="preserve"> based on the</w:t>
      </w:r>
      <w:r>
        <w:t xml:space="preserve"> pressure signal from the relative pressure nodes (RPN)</w:t>
      </w:r>
      <w:r w:rsidR="000A0404">
        <w:t>, and shall have the following technical specifications:</w:t>
      </w:r>
    </w:p>
    <w:p w14:paraId="4790CD5C" w14:textId="77777777" w:rsidR="000A0404" w:rsidRPr="0006144F" w:rsidRDefault="000A0404" w:rsidP="007B2B09">
      <w:pPr>
        <w:pStyle w:val="ListParagraph"/>
        <w:numPr>
          <w:ilvl w:val="0"/>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6144F">
        <w:t>Inputs: 4 analog inputs – 10 bit plus 2 binary inputs</w:t>
      </w:r>
    </w:p>
    <w:p w14:paraId="19232DB9" w14:textId="77777777" w:rsidR="000A0404" w:rsidRPr="0006144F" w:rsidRDefault="000A0404" w:rsidP="007B2B09">
      <w:pPr>
        <w:pStyle w:val="ListParagraph"/>
        <w:numPr>
          <w:ilvl w:val="0"/>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6144F">
        <w:t xml:space="preserve">Outputs: 8 binary triac outputs (24 </w:t>
      </w:r>
      <w:r>
        <w:t>VAC</w:t>
      </w:r>
      <w:r w:rsidRPr="0006144F">
        <w:t>, max 5A each) plus</w:t>
      </w:r>
      <w:r>
        <w:t xml:space="preserve"> </w:t>
      </w:r>
      <w:r w:rsidRPr="0006144F">
        <w:t>3 universal outputs</w:t>
      </w:r>
    </w:p>
    <w:p w14:paraId="759DC9E0" w14:textId="77777777" w:rsidR="000A0404" w:rsidRPr="0006144F" w:rsidRDefault="000A0404" w:rsidP="007B2B09">
      <w:pPr>
        <w:pStyle w:val="ListParagraph"/>
        <w:numPr>
          <w:ilvl w:val="0"/>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6144F">
        <w:t xml:space="preserve">Power: 24 </w:t>
      </w:r>
      <w:r>
        <w:t>VAC</w:t>
      </w:r>
      <w:r w:rsidRPr="0006144F">
        <w:t xml:space="preserve"> with visual LED status, 5 VA (not including</w:t>
      </w:r>
      <w:r>
        <w:t xml:space="preserve"> </w:t>
      </w:r>
      <w:r w:rsidRPr="0006144F">
        <w:t>output loading),</w:t>
      </w:r>
    </w:p>
    <w:p w14:paraId="41569501" w14:textId="2400A329" w:rsidR="000A0404" w:rsidRPr="0006144F" w:rsidRDefault="000A0404" w:rsidP="007B2B09">
      <w:pPr>
        <w:pStyle w:val="ListParagraph"/>
        <w:numPr>
          <w:ilvl w:val="0"/>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6144F">
        <w:t>Ambient Ratings: 32 to</w:t>
      </w:r>
      <w:r>
        <w:t xml:space="preserve"> 131</w:t>
      </w:r>
      <w:r w:rsidR="00F061B4">
        <w:t xml:space="preserve"> degrees Fahrenheit</w:t>
      </w:r>
      <w:r>
        <w:t xml:space="preserve"> (0 to 55</w:t>
      </w:r>
      <w:r w:rsidR="00F061B4">
        <w:t xml:space="preserve"> degrees </w:t>
      </w:r>
      <w:r>
        <w:t>C</w:t>
      </w:r>
      <w:r w:rsidR="00F061B4">
        <w:t>elcius</w:t>
      </w:r>
      <w:r>
        <w:t>), 10 to 90</w:t>
      </w:r>
      <w:r w:rsidR="00F061B4">
        <w:t xml:space="preserve"> percent</w:t>
      </w:r>
      <w:r>
        <w:t xml:space="preserve"> </w:t>
      </w:r>
      <w:r w:rsidR="00F061B4">
        <w:t>relative humidity</w:t>
      </w:r>
      <w:r>
        <w:t xml:space="preserve"> </w:t>
      </w:r>
      <w:r w:rsidRPr="0006144F">
        <w:t>(non-condensing)</w:t>
      </w:r>
    </w:p>
    <w:p w14:paraId="319F2028" w14:textId="77777777" w:rsidR="000A0404" w:rsidRPr="0006144F" w:rsidRDefault="000A0404" w:rsidP="007B2B09">
      <w:pPr>
        <w:pStyle w:val="ListParagraph"/>
        <w:numPr>
          <w:ilvl w:val="0"/>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6144F">
        <w:t>Technology: 8-bit microprocessor</w:t>
      </w:r>
    </w:p>
    <w:p w14:paraId="40A15B60" w14:textId="4288CFF6" w:rsidR="000A0404" w:rsidRPr="0006144F" w:rsidRDefault="000A0404" w:rsidP="007B2B09">
      <w:pPr>
        <w:pStyle w:val="ListParagraph"/>
        <w:numPr>
          <w:ilvl w:val="0"/>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6144F">
        <w:t>Connections: 2 RJ45 connectors, 2 MTA156 connectors, 2</w:t>
      </w:r>
      <w:r>
        <w:t xml:space="preserve"> </w:t>
      </w:r>
      <w:r w:rsidRPr="0006144F">
        <w:t>MTA100 connectors, an</w:t>
      </w:r>
      <w:r>
        <w:t xml:space="preserve">d </w:t>
      </w:r>
      <w:r w:rsidR="00F061B4">
        <w:t>p</w:t>
      </w:r>
      <w:r>
        <w:t xml:space="preserve">luggable screw type terminal </w:t>
      </w:r>
      <w:r w:rsidRPr="0006144F">
        <w:t>connectors</w:t>
      </w:r>
    </w:p>
    <w:p w14:paraId="093B383D" w14:textId="77777777" w:rsidR="000A0404" w:rsidRPr="0006144F" w:rsidRDefault="000A0404" w:rsidP="007B2B09">
      <w:pPr>
        <w:pStyle w:val="ListParagraph"/>
        <w:numPr>
          <w:ilvl w:val="0"/>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6144F">
        <w:t>Wiring: Class II</w:t>
      </w:r>
    </w:p>
    <w:p w14:paraId="3FE91EC7" w14:textId="77777777" w:rsidR="000A0404" w:rsidRPr="0006144F" w:rsidRDefault="000A0404" w:rsidP="007B2B09">
      <w:pPr>
        <w:pStyle w:val="ListParagraph"/>
        <w:numPr>
          <w:ilvl w:val="0"/>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6144F">
        <w:t>Size (including housing): 1.25 x 11.13 x 5.79 in (32 x 283 x 147mm)</w:t>
      </w:r>
    </w:p>
    <w:p w14:paraId="6D4E8EFC" w14:textId="3D59A069" w:rsidR="000A0404" w:rsidRDefault="000A0404" w:rsidP="007B2B09">
      <w:pPr>
        <w:pStyle w:val="ListParagraph"/>
        <w:numPr>
          <w:ilvl w:val="0"/>
          <w:numId w:val="4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6144F">
        <w:t xml:space="preserve">Weight: 0.64 </w:t>
      </w:r>
      <w:r w:rsidR="00B06BAF">
        <w:t>pound</w:t>
      </w:r>
      <w:r w:rsidRPr="0006144F">
        <w:t xml:space="preserve"> (290 g</w:t>
      </w:r>
      <w:r w:rsidR="00B06BAF">
        <w:t>rams</w:t>
      </w:r>
      <w:r w:rsidRPr="0006144F">
        <w:t>)</w:t>
      </w:r>
    </w:p>
    <w:p w14:paraId="69783DF7" w14:textId="6DB6DC02" w:rsidR="00BD50C3" w:rsidRDefault="00BD50C3" w:rsidP="007B2B09">
      <w:pPr>
        <w:numPr>
          <w:ilvl w:val="4"/>
          <w:numId w:val="36"/>
        </w:numPr>
        <w:tabs>
          <w:tab w:val="clear" w:pos="0"/>
          <w:tab w:val="clear" w:pos="180"/>
          <w:tab w:val="clear" w:pos="284"/>
          <w:tab w:val="clear" w:pos="340"/>
          <w:tab w:val="clear" w:pos="720"/>
          <w:tab w:val="clear" w:pos="1080"/>
          <w:tab w:val="clear" w:pos="1701"/>
          <w:tab w:val="num" w:pos="-3600"/>
        </w:tabs>
        <w:suppressAutoHyphens w:val="0"/>
        <w:autoSpaceDE/>
        <w:autoSpaceDN/>
        <w:adjustRightInd/>
        <w:spacing w:after="0" w:line="276" w:lineRule="auto"/>
        <w:ind w:left="1080" w:hanging="360"/>
        <w:textAlignment w:val="auto"/>
      </w:pPr>
      <w:r w:rsidRPr="00873B73">
        <w:t>The controller shall house input terminations for the</w:t>
      </w:r>
      <w:r>
        <w:t xml:space="preserve"> </w:t>
      </w:r>
      <w:r w:rsidRPr="00873B73">
        <w:t>input signals and up to three analog peripheral devices, such</w:t>
      </w:r>
      <w:r>
        <w:t xml:space="preserve"> </w:t>
      </w:r>
      <w:r w:rsidRPr="00873B73">
        <w:t>as temperature probes, differential pressure sensor or</w:t>
      </w:r>
      <w:r>
        <w:t xml:space="preserve"> </w:t>
      </w:r>
      <w:r w:rsidRPr="00873B73">
        <w:t>connection to</w:t>
      </w:r>
      <w:r>
        <w:t xml:space="preserve"> contact closure night setback. </w:t>
      </w:r>
    </w:p>
    <w:p w14:paraId="5BE34C3D" w14:textId="7F5361B0" w:rsidR="00BD50C3" w:rsidRDefault="00BD50C3" w:rsidP="007B2B09">
      <w:pPr>
        <w:numPr>
          <w:ilvl w:val="4"/>
          <w:numId w:val="36"/>
        </w:numPr>
        <w:tabs>
          <w:tab w:val="clear" w:pos="0"/>
          <w:tab w:val="clear" w:pos="180"/>
          <w:tab w:val="clear" w:pos="284"/>
          <w:tab w:val="clear" w:pos="340"/>
          <w:tab w:val="clear" w:pos="720"/>
          <w:tab w:val="clear" w:pos="1080"/>
          <w:tab w:val="clear" w:pos="1701"/>
          <w:tab w:val="num" w:pos="-3600"/>
        </w:tabs>
        <w:suppressAutoHyphens w:val="0"/>
        <w:autoSpaceDE/>
        <w:autoSpaceDN/>
        <w:adjustRightInd/>
        <w:spacing w:after="0" w:line="276" w:lineRule="auto"/>
        <w:ind w:left="1080" w:hanging="360"/>
        <w:textAlignment w:val="auto"/>
      </w:pPr>
      <w:r w:rsidRPr="00873B73">
        <w:t xml:space="preserve">The </w:t>
      </w:r>
      <w:r>
        <w:t>PCU</w:t>
      </w:r>
      <w:r w:rsidRPr="00873B73">
        <w:t xml:space="preserve"> shall</w:t>
      </w:r>
      <w:r>
        <w:t xml:space="preserve"> </w:t>
      </w:r>
      <w:r w:rsidRPr="00873B73">
        <w:t>house the peripheral RJ12 type terminations for plug</w:t>
      </w:r>
      <w:r w:rsidR="00F061B4">
        <w:t>-</w:t>
      </w:r>
      <w:r w:rsidRPr="00873B73">
        <w:t>and</w:t>
      </w:r>
      <w:r w:rsidR="00F061B4">
        <w:t>-</w:t>
      </w:r>
      <w:r w:rsidRPr="00873B73">
        <w:t xml:space="preserve">play wiring of up to </w:t>
      </w:r>
      <w:r>
        <w:t>twelve</w:t>
      </w:r>
      <w:r w:rsidRPr="00873B73">
        <w:t xml:space="preserve"> </w:t>
      </w:r>
      <w:r>
        <w:t>DGD units</w:t>
      </w:r>
      <w:r w:rsidRPr="00873B73">
        <w:t>. The</w:t>
      </w:r>
      <w:r>
        <w:t xml:space="preserve"> PCU </w:t>
      </w:r>
      <w:r w:rsidRPr="00873B73">
        <w:t>shall have LED display lights to indicate availability</w:t>
      </w:r>
      <w:r>
        <w:t xml:space="preserve"> of control power. </w:t>
      </w:r>
    </w:p>
    <w:p w14:paraId="7DCAF21A" w14:textId="656E8E66" w:rsidR="00BD50C3" w:rsidRDefault="00BD50C3" w:rsidP="007B2B09">
      <w:pPr>
        <w:numPr>
          <w:ilvl w:val="4"/>
          <w:numId w:val="36"/>
        </w:numPr>
        <w:tabs>
          <w:tab w:val="clear" w:pos="0"/>
          <w:tab w:val="clear" w:pos="180"/>
          <w:tab w:val="clear" w:pos="284"/>
          <w:tab w:val="clear" w:pos="340"/>
          <w:tab w:val="clear" w:pos="720"/>
          <w:tab w:val="clear" w:pos="1080"/>
          <w:tab w:val="clear" w:pos="1701"/>
          <w:tab w:val="num" w:pos="-3600"/>
        </w:tabs>
        <w:suppressAutoHyphens w:val="0"/>
        <w:autoSpaceDE/>
        <w:autoSpaceDN/>
        <w:adjustRightInd/>
        <w:spacing w:after="0" w:line="276" w:lineRule="auto"/>
        <w:ind w:left="1080" w:hanging="360"/>
        <w:textAlignment w:val="auto"/>
      </w:pPr>
      <w:r w:rsidRPr="00873B73">
        <w:lastRenderedPageBreak/>
        <w:t>All components</w:t>
      </w:r>
      <w:r>
        <w:t xml:space="preserve"> </w:t>
      </w:r>
      <w:r w:rsidRPr="00873B73">
        <w:t>shall be factory wired, calibrated and pre-tested to ensure</w:t>
      </w:r>
      <w:r>
        <w:t xml:space="preserve"> </w:t>
      </w:r>
      <w:r w:rsidRPr="00873B73">
        <w:t xml:space="preserve">a fully functional unit. The </w:t>
      </w:r>
      <w:r>
        <w:t xml:space="preserve">PCU </w:t>
      </w:r>
      <w:r w:rsidRPr="00873B73">
        <w:t>shall be ETL listed to UL</w:t>
      </w:r>
      <w:r>
        <w:t xml:space="preserve"> </w:t>
      </w:r>
      <w:r w:rsidRPr="00873B73">
        <w:t>1995 and CSA C22.2. All control components shall be</w:t>
      </w:r>
      <w:r>
        <w:t xml:space="preserve"> </w:t>
      </w:r>
      <w:r w:rsidRPr="00873B73">
        <w:t>mounted inside a protective metal enclosure.</w:t>
      </w:r>
    </w:p>
    <w:p w14:paraId="5D59C7F4" w14:textId="35BD0AF3" w:rsidR="00BD50C3" w:rsidRDefault="00BD50C3" w:rsidP="007B2B09">
      <w:pPr>
        <w:numPr>
          <w:ilvl w:val="4"/>
          <w:numId w:val="36"/>
        </w:numPr>
        <w:tabs>
          <w:tab w:val="clear" w:pos="0"/>
          <w:tab w:val="clear" w:pos="180"/>
          <w:tab w:val="clear" w:pos="284"/>
          <w:tab w:val="clear" w:pos="340"/>
          <w:tab w:val="clear" w:pos="720"/>
          <w:tab w:val="clear" w:pos="1080"/>
          <w:tab w:val="clear" w:pos="1701"/>
          <w:tab w:val="num" w:pos="-3600"/>
        </w:tabs>
        <w:suppressAutoHyphens w:val="0"/>
        <w:autoSpaceDE/>
        <w:autoSpaceDN/>
        <w:adjustRightInd/>
        <w:spacing w:after="0" w:line="276" w:lineRule="auto"/>
        <w:ind w:left="1080" w:hanging="360"/>
        <w:textAlignment w:val="auto"/>
      </w:pPr>
      <w:r>
        <w:t xml:space="preserve">The PCU </w:t>
      </w:r>
      <w:r w:rsidRPr="00873B73">
        <w:t>control package shall include a remote Price</w:t>
      </w:r>
      <w:r>
        <w:t xml:space="preserve"> [</w:t>
      </w:r>
      <w:r w:rsidRPr="00873B73">
        <w:t>LCD</w:t>
      </w:r>
      <w:r>
        <w:t>] or [</w:t>
      </w:r>
      <w:r w:rsidRPr="00873B73">
        <w:t>Motion Sensor with</w:t>
      </w:r>
      <w:r>
        <w:t xml:space="preserve"> </w:t>
      </w:r>
      <w:r w:rsidRPr="00873B73">
        <w:t>LCD</w:t>
      </w:r>
      <w:r>
        <w:t xml:space="preserve">] Thermostat </w:t>
      </w:r>
      <w:r w:rsidRPr="00873B73">
        <w:t>mounted in the occupied zone and a box mounted</w:t>
      </w:r>
      <w:r>
        <w:t xml:space="preserve"> modulation controller</w:t>
      </w:r>
      <w:r w:rsidRPr="00873B73">
        <w:t>. The</w:t>
      </w:r>
      <w:r>
        <w:t xml:space="preserve"> </w:t>
      </w:r>
      <w:r w:rsidRPr="00873B73">
        <w:t xml:space="preserve">control package shall also include a </w:t>
      </w:r>
      <w:r w:rsidR="00F061B4">
        <w:t>thirty</w:t>
      </w:r>
      <w:r>
        <w:t>-five</w:t>
      </w:r>
      <w:r w:rsidRPr="00873B73">
        <w:t xml:space="preserve"> foot plenum rated</w:t>
      </w:r>
      <w:r>
        <w:t xml:space="preserve"> </w:t>
      </w:r>
      <w:r w:rsidRPr="00873B73">
        <w:t>thermostat cable with plug-and-play connectors.</w:t>
      </w:r>
    </w:p>
    <w:p w14:paraId="2AFBB932" w14:textId="0FB061DA" w:rsidR="00BD50C3" w:rsidRDefault="00BD50C3" w:rsidP="007B2B09">
      <w:pPr>
        <w:numPr>
          <w:ilvl w:val="4"/>
          <w:numId w:val="36"/>
        </w:numPr>
        <w:tabs>
          <w:tab w:val="clear" w:pos="0"/>
          <w:tab w:val="clear" w:pos="180"/>
          <w:tab w:val="clear" w:pos="284"/>
          <w:tab w:val="clear" w:pos="340"/>
          <w:tab w:val="clear" w:pos="720"/>
          <w:tab w:val="clear" w:pos="1080"/>
          <w:tab w:val="clear" w:pos="1701"/>
          <w:tab w:val="num" w:pos="-3600"/>
        </w:tabs>
        <w:suppressAutoHyphens w:val="0"/>
        <w:autoSpaceDE/>
        <w:autoSpaceDN/>
        <w:adjustRightInd/>
        <w:spacing w:after="0" w:line="276" w:lineRule="auto"/>
        <w:ind w:left="1080" w:hanging="360"/>
        <w:textAlignment w:val="auto"/>
      </w:pPr>
      <w:r w:rsidRPr="00873B73">
        <w:t xml:space="preserve">The </w:t>
      </w:r>
      <w:r>
        <w:t xml:space="preserve">PCU </w:t>
      </w:r>
      <w:r w:rsidRPr="00873B73">
        <w:t>controller shall be configurable in the field</w:t>
      </w:r>
      <w:r>
        <w:t xml:space="preserve"> </w:t>
      </w:r>
      <w:r w:rsidRPr="00873B73">
        <w:t>with either the LCD thermostat, service port or the BACnet</w:t>
      </w:r>
      <w:r>
        <w:t xml:space="preserve"> </w:t>
      </w:r>
      <w:r w:rsidRPr="00873B73">
        <w:t>BAS network.</w:t>
      </w:r>
      <w:r>
        <w:t xml:space="preserve"> BACnet BAS integration to be provided by Controls Contractor. </w:t>
      </w:r>
      <w:r w:rsidRPr="00873B73">
        <w:t>The LCD thermostat will allow setup and ba</w:t>
      </w:r>
      <w:r>
        <w:t xml:space="preserve">lancing of the PCU </w:t>
      </w:r>
      <w:r w:rsidRPr="00873B73">
        <w:t>controller, without nee</w:t>
      </w:r>
      <w:r>
        <w:t>d to access the plenum space</w:t>
      </w:r>
      <w:r w:rsidR="00F061B4">
        <w:t>. The LCD setup</w:t>
      </w:r>
      <w:r>
        <w:t xml:space="preserve"> </w:t>
      </w:r>
      <w:r w:rsidR="00F061B4">
        <w:t xml:space="preserve">shall </w:t>
      </w:r>
      <w:r w:rsidRPr="00873B73">
        <w:t>include</w:t>
      </w:r>
      <w:r w:rsidR="00F061B4">
        <w:t xml:space="preserve"> a</w:t>
      </w:r>
      <w:r w:rsidRPr="00873B73">
        <w:t xml:space="preserve"> zone temperatur</w:t>
      </w:r>
      <w:r>
        <w:t xml:space="preserve">e sensor, set point adjust, and </w:t>
      </w:r>
      <w:r w:rsidRPr="00873B73">
        <w:t xml:space="preserve">character LCD display </w:t>
      </w:r>
      <w:r>
        <w:t xml:space="preserve">and a service port for computer </w:t>
      </w:r>
      <w:r w:rsidRPr="00873B73">
        <w:t xml:space="preserve">access to the </w:t>
      </w:r>
      <w:r>
        <w:t xml:space="preserve">PCU </w:t>
      </w:r>
      <w:r w:rsidRPr="00873B73">
        <w:t>control</w:t>
      </w:r>
      <w:r>
        <w:t>ler.</w:t>
      </w:r>
      <w:r w:rsidRPr="00BD50C3">
        <w:t xml:space="preserve"> </w:t>
      </w:r>
      <w:r>
        <w:t xml:space="preserve">The configurable LCD + key </w:t>
      </w:r>
      <w:r w:rsidRPr="00873B73">
        <w:t>pad combination shall al</w:t>
      </w:r>
      <w:r>
        <w:t xml:space="preserve">low for the following on screen </w:t>
      </w:r>
      <w:r w:rsidRPr="00873B73">
        <w:t>functions/modes</w:t>
      </w:r>
      <w:r>
        <w:t>:</w:t>
      </w:r>
    </w:p>
    <w:p w14:paraId="148E1156" w14:textId="77777777" w:rsidR="00445502" w:rsidRDefault="00445502" w:rsidP="007B2B09">
      <w:pPr>
        <w:numPr>
          <w:ilvl w:val="4"/>
          <w:numId w:val="34"/>
        </w:numPr>
        <w:tabs>
          <w:tab w:val="clear" w:pos="0"/>
          <w:tab w:val="clear" w:pos="180"/>
          <w:tab w:val="clear" w:pos="284"/>
          <w:tab w:val="clear" w:pos="340"/>
          <w:tab w:val="clear" w:pos="720"/>
          <w:tab w:val="clear" w:pos="1080"/>
          <w:tab w:val="clear" w:pos="1701"/>
        </w:tabs>
        <w:suppressAutoHyphens w:val="0"/>
        <w:autoSpaceDE/>
        <w:autoSpaceDN/>
        <w:adjustRightInd/>
        <w:spacing w:after="0" w:line="276" w:lineRule="auto"/>
        <w:ind w:left="1440" w:hanging="360"/>
        <w:textAlignment w:val="auto"/>
      </w:pPr>
      <w:r w:rsidRPr="00873B73">
        <w:t>Customer Mode</w:t>
      </w:r>
    </w:p>
    <w:p w14:paraId="293BC897" w14:textId="77777777" w:rsidR="00445502" w:rsidRPr="00873B73" w:rsidRDefault="00445502" w:rsidP="007B2B09">
      <w:pPr>
        <w:pStyle w:val="ListParagraph"/>
        <w:numPr>
          <w:ilvl w:val="0"/>
          <w:numId w:val="3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t>Temperature</w:t>
      </w:r>
    </w:p>
    <w:p w14:paraId="758B131B" w14:textId="77777777" w:rsidR="00445502" w:rsidRPr="00873B73" w:rsidRDefault="00445502" w:rsidP="007B2B09">
      <w:pPr>
        <w:pStyle w:val="ListParagraph"/>
        <w:numPr>
          <w:ilvl w:val="0"/>
          <w:numId w:val="38"/>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textAlignment w:val="auto"/>
      </w:pPr>
      <w:r w:rsidRPr="00873B73">
        <w:t>Space Temperature/Set-point display</w:t>
      </w:r>
    </w:p>
    <w:p w14:paraId="7368F33C" w14:textId="77777777" w:rsidR="00445502" w:rsidRDefault="00445502" w:rsidP="007B2B09">
      <w:pPr>
        <w:pStyle w:val="ListParagraph"/>
        <w:numPr>
          <w:ilvl w:val="0"/>
          <w:numId w:val="38"/>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textAlignment w:val="auto"/>
      </w:pPr>
      <w:r w:rsidRPr="00873B73">
        <w:t>Set-point adjustment</w:t>
      </w:r>
    </w:p>
    <w:p w14:paraId="1C482B60" w14:textId="77777777" w:rsidR="00445502" w:rsidRDefault="00445502" w:rsidP="00F061B4">
      <w:pPr>
        <w:numPr>
          <w:ilvl w:val="5"/>
          <w:numId w:val="39"/>
        </w:numPr>
        <w:tabs>
          <w:tab w:val="clear" w:pos="0"/>
          <w:tab w:val="clear" w:pos="180"/>
          <w:tab w:val="clear" w:pos="284"/>
          <w:tab w:val="clear" w:pos="340"/>
          <w:tab w:val="clear" w:pos="720"/>
          <w:tab w:val="clear" w:pos="1080"/>
          <w:tab w:val="clear" w:pos="1928"/>
          <w:tab w:val="num" w:pos="1800"/>
        </w:tabs>
        <w:suppressAutoHyphens w:val="0"/>
        <w:autoSpaceDE/>
        <w:autoSpaceDN/>
        <w:adjustRightInd/>
        <w:spacing w:after="0" w:line="276" w:lineRule="auto"/>
        <w:ind w:left="1800" w:hanging="360"/>
        <w:textAlignment w:val="auto"/>
      </w:pPr>
      <w:r>
        <w:t>Static Pressure</w:t>
      </w:r>
    </w:p>
    <w:p w14:paraId="17B4CEFB" w14:textId="77777777" w:rsidR="00445502" w:rsidRDefault="00445502" w:rsidP="007B2B09">
      <w:pPr>
        <w:pStyle w:val="ListParagraph"/>
        <w:numPr>
          <w:ilvl w:val="0"/>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textAlignment w:val="auto"/>
      </w:pPr>
      <w:r>
        <w:t>Static Plenum Pressure/Set-point display</w:t>
      </w:r>
    </w:p>
    <w:p w14:paraId="0E752324" w14:textId="4FA06685" w:rsidR="00445502" w:rsidRPr="00873B73" w:rsidRDefault="00F061B4" w:rsidP="007B2B09">
      <w:pPr>
        <w:pStyle w:val="ListParagraph"/>
        <w:numPr>
          <w:ilvl w:val="0"/>
          <w:numId w:val="40"/>
        </w:numPr>
        <w:tabs>
          <w:tab w:val="clear" w:pos="0"/>
          <w:tab w:val="clear" w:pos="180"/>
          <w:tab w:val="clear" w:pos="284"/>
          <w:tab w:val="clear" w:pos="340"/>
          <w:tab w:val="clear" w:pos="720"/>
          <w:tab w:val="clear" w:pos="1080"/>
        </w:tabs>
        <w:suppressAutoHyphens w:val="0"/>
        <w:autoSpaceDE/>
        <w:autoSpaceDN/>
        <w:adjustRightInd/>
        <w:spacing w:after="0" w:line="276" w:lineRule="auto"/>
        <w:ind w:left="2160"/>
        <w:textAlignment w:val="auto"/>
      </w:pPr>
      <w:r>
        <w:t>Set-point adjustment</w:t>
      </w:r>
    </w:p>
    <w:p w14:paraId="3ED1D925" w14:textId="0A9EE111" w:rsidR="00445502" w:rsidRPr="00873B73" w:rsidRDefault="00445502" w:rsidP="007B2B09">
      <w:pPr>
        <w:numPr>
          <w:ilvl w:val="4"/>
          <w:numId w:val="34"/>
        </w:numPr>
        <w:tabs>
          <w:tab w:val="clear" w:pos="0"/>
          <w:tab w:val="clear" w:pos="180"/>
          <w:tab w:val="clear" w:pos="284"/>
          <w:tab w:val="clear" w:pos="340"/>
          <w:tab w:val="clear" w:pos="720"/>
          <w:tab w:val="clear" w:pos="1080"/>
          <w:tab w:val="clear" w:pos="1701"/>
        </w:tabs>
        <w:suppressAutoHyphens w:val="0"/>
        <w:autoSpaceDE/>
        <w:autoSpaceDN/>
        <w:adjustRightInd/>
        <w:spacing w:after="0" w:line="276" w:lineRule="auto"/>
        <w:ind w:left="1440" w:hanging="360"/>
        <w:textAlignment w:val="auto"/>
      </w:pPr>
      <w:r w:rsidRPr="00873B73">
        <w:t xml:space="preserve">Service </w:t>
      </w:r>
      <w:r w:rsidR="00010AB5">
        <w:t>and</w:t>
      </w:r>
      <w:r w:rsidRPr="00873B73">
        <w:t xml:space="preserve"> Commissioning Mode (password protected)</w:t>
      </w:r>
    </w:p>
    <w:p w14:paraId="13843BB5" w14:textId="77777777" w:rsidR="00445502" w:rsidRPr="00873B73" w:rsidRDefault="00445502" w:rsidP="007B2B09">
      <w:pPr>
        <w:pStyle w:val="ListParagraph"/>
        <w:numPr>
          <w:ilvl w:val="0"/>
          <w:numId w:val="4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873B73">
        <w:t>Control sequence diagnostics</w:t>
      </w:r>
    </w:p>
    <w:p w14:paraId="52F34B5F" w14:textId="77777777" w:rsidR="00445502" w:rsidRPr="00873B73" w:rsidRDefault="00445502" w:rsidP="007B2B09">
      <w:pPr>
        <w:pStyle w:val="ListParagraph"/>
        <w:numPr>
          <w:ilvl w:val="0"/>
          <w:numId w:val="4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873B73">
        <w:t xml:space="preserve">Minimum/maximum </w:t>
      </w:r>
      <w:r>
        <w:t>static pressure</w:t>
      </w:r>
      <w:r w:rsidRPr="00873B73">
        <w:t xml:space="preserve"> setting/ reading</w:t>
      </w:r>
    </w:p>
    <w:p w14:paraId="5A9F5354" w14:textId="77777777" w:rsidR="00445502" w:rsidRPr="00873B73" w:rsidRDefault="00445502" w:rsidP="007B2B09">
      <w:pPr>
        <w:pStyle w:val="ListParagraph"/>
        <w:numPr>
          <w:ilvl w:val="0"/>
          <w:numId w:val="4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873B73">
        <w:t>Control of VAV damper position over entire stroke</w:t>
      </w:r>
      <w:r>
        <w:t xml:space="preserve"> </w:t>
      </w:r>
      <w:r w:rsidRPr="00873B73">
        <w:t>(Manual Force to min/max flow, or min/max position/</w:t>
      </w:r>
      <w:r>
        <w:t xml:space="preserve"> </w:t>
      </w:r>
      <w:r w:rsidRPr="00873B73">
        <w:t>Automatic Mode)</w:t>
      </w:r>
    </w:p>
    <w:p w14:paraId="2D4C92DC" w14:textId="77777777" w:rsidR="00445502" w:rsidRPr="00873B73" w:rsidRDefault="00445502" w:rsidP="007B2B09">
      <w:pPr>
        <w:pStyle w:val="ListParagraph"/>
        <w:numPr>
          <w:ilvl w:val="0"/>
          <w:numId w:val="4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873B73">
        <w:t>Balancing</w:t>
      </w:r>
    </w:p>
    <w:p w14:paraId="6DAAD77D" w14:textId="77777777" w:rsidR="00445502" w:rsidRPr="00873B73" w:rsidRDefault="00445502" w:rsidP="007B2B09">
      <w:pPr>
        <w:numPr>
          <w:ilvl w:val="4"/>
          <w:numId w:val="34"/>
        </w:numPr>
        <w:tabs>
          <w:tab w:val="clear" w:pos="0"/>
          <w:tab w:val="clear" w:pos="180"/>
          <w:tab w:val="clear" w:pos="284"/>
          <w:tab w:val="clear" w:pos="340"/>
          <w:tab w:val="clear" w:pos="720"/>
          <w:tab w:val="clear" w:pos="1080"/>
          <w:tab w:val="clear" w:pos="1701"/>
        </w:tabs>
        <w:suppressAutoHyphens w:val="0"/>
        <w:autoSpaceDE/>
        <w:autoSpaceDN/>
        <w:adjustRightInd/>
        <w:spacing w:after="0" w:line="276" w:lineRule="auto"/>
        <w:ind w:left="1440" w:hanging="360"/>
        <w:textAlignment w:val="auto"/>
      </w:pPr>
      <w:r w:rsidRPr="00873B73">
        <w:t>Configuration Mode (password protected)</w:t>
      </w:r>
    </w:p>
    <w:p w14:paraId="4E19C0E2" w14:textId="77777777" w:rsidR="00445502" w:rsidRPr="00873B73" w:rsidRDefault="00445502" w:rsidP="007B2B09">
      <w:pPr>
        <w:pStyle w:val="ListParagraph"/>
        <w:numPr>
          <w:ilvl w:val="0"/>
          <w:numId w:val="42"/>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873B73">
        <w:t>Sequence of operation programming</w:t>
      </w:r>
    </w:p>
    <w:p w14:paraId="4D097C49" w14:textId="77777777" w:rsidR="00445502" w:rsidRPr="00873B73" w:rsidRDefault="00445502" w:rsidP="007B2B09">
      <w:pPr>
        <w:pStyle w:val="ListParagraph"/>
        <w:numPr>
          <w:ilvl w:val="0"/>
          <w:numId w:val="42"/>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873B73">
        <w:t>Network configuration</w:t>
      </w:r>
    </w:p>
    <w:p w14:paraId="7FF1E2B8" w14:textId="77777777" w:rsidR="00445502" w:rsidRPr="00873B73" w:rsidRDefault="00445502" w:rsidP="007B2B09">
      <w:pPr>
        <w:pStyle w:val="ListParagraph"/>
        <w:numPr>
          <w:ilvl w:val="0"/>
          <w:numId w:val="42"/>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873B73">
        <w:t>Display option configuration</w:t>
      </w:r>
    </w:p>
    <w:p w14:paraId="6A90DCE9" w14:textId="6FD06632" w:rsidR="000A0404" w:rsidRDefault="00445502" w:rsidP="007B2B09">
      <w:pPr>
        <w:pStyle w:val="ListParagraph"/>
        <w:numPr>
          <w:ilvl w:val="0"/>
          <w:numId w:val="43"/>
        </w:numPr>
        <w:tabs>
          <w:tab w:val="clear" w:pos="0"/>
          <w:tab w:val="clear" w:pos="180"/>
          <w:tab w:val="clear" w:pos="284"/>
          <w:tab w:val="clear" w:pos="340"/>
          <w:tab w:val="clear" w:pos="720"/>
          <w:tab w:val="clear" w:pos="1080"/>
        </w:tabs>
        <w:spacing w:after="0" w:line="276" w:lineRule="auto"/>
        <w:ind w:left="1080"/>
      </w:pPr>
      <w:r w:rsidRPr="00873B73">
        <w:t>The programmable controller shall be used in either a</w:t>
      </w:r>
      <w:r>
        <w:t xml:space="preserve"> </w:t>
      </w:r>
      <w:r w:rsidRPr="00873B73">
        <w:t>stand-alone operation or a p</w:t>
      </w:r>
      <w:r>
        <w:t xml:space="preserve">eer-to-peer building automation </w:t>
      </w:r>
      <w:r w:rsidRPr="00873B73">
        <w:t>networked architecture. The</w:t>
      </w:r>
      <w:r>
        <w:t xml:space="preserve"> RS-485 network port will allow </w:t>
      </w:r>
      <w:r w:rsidRPr="00873B73">
        <w:t xml:space="preserve">for plug in connection onto </w:t>
      </w:r>
      <w:r>
        <w:t xml:space="preserve">a BACnet MS/TP LAN. The service </w:t>
      </w:r>
      <w:r w:rsidRPr="00873B73">
        <w:t>port (RJ12) will allow f</w:t>
      </w:r>
      <w:r>
        <w:t xml:space="preserve">or the connection of a personal </w:t>
      </w:r>
      <w:r w:rsidRPr="00873B73">
        <w:t xml:space="preserve">computer. </w:t>
      </w:r>
      <w:r w:rsidR="000A0404" w:rsidRPr="00873B73">
        <w:t xml:space="preserve">Connection at the </w:t>
      </w:r>
      <w:r w:rsidR="000A0404">
        <w:t xml:space="preserve">service port will allow for the </w:t>
      </w:r>
      <w:r w:rsidR="000A0404" w:rsidRPr="00873B73">
        <w:t>full display of all VAV control</w:t>
      </w:r>
      <w:r w:rsidR="000A0404">
        <w:t xml:space="preserve"> parameters and inputs/outputs.</w:t>
      </w:r>
    </w:p>
    <w:p w14:paraId="345B0990" w14:textId="77777777" w:rsidR="007B2B09" w:rsidRDefault="007B2B09" w:rsidP="007B2B09">
      <w:pPr>
        <w:pStyle w:val="ListParagraph"/>
        <w:numPr>
          <w:ilvl w:val="0"/>
          <w:numId w:val="43"/>
        </w:numPr>
        <w:tabs>
          <w:tab w:val="clear" w:pos="0"/>
          <w:tab w:val="clear" w:pos="180"/>
          <w:tab w:val="clear" w:pos="284"/>
          <w:tab w:val="clear" w:pos="340"/>
          <w:tab w:val="clear" w:pos="720"/>
          <w:tab w:val="clear" w:pos="1080"/>
        </w:tabs>
        <w:spacing w:after="0" w:line="276" w:lineRule="auto"/>
        <w:ind w:left="1080"/>
      </w:pPr>
      <w:r>
        <w:t xml:space="preserve">The Relative Pressure Node (RPN) shall consist of a very low pressure transducer for air pressure ranges from </w:t>
      </w:r>
      <w:r w:rsidRPr="00D93824">
        <w:t>0 -</w:t>
      </w:r>
      <w:r>
        <w:t xml:space="preserve"> 0</w:t>
      </w:r>
      <w:r w:rsidRPr="00D93824">
        <w:t xml:space="preserve">.25 </w:t>
      </w:r>
      <w:r>
        <w:t>inches water gauge</w:t>
      </w:r>
      <w:r w:rsidRPr="00D93824">
        <w:t xml:space="preserve">. </w:t>
      </w:r>
      <w:r>
        <w:t xml:space="preserve">Static accuracy shall be ±1% full scale in normal ambient temperature environments. </w:t>
      </w:r>
    </w:p>
    <w:p w14:paraId="1783F952" w14:textId="77777777" w:rsidR="007B2B09" w:rsidRDefault="007B2B09" w:rsidP="007B2B09">
      <w:pPr>
        <w:pStyle w:val="ListParagraph"/>
        <w:numPr>
          <w:ilvl w:val="1"/>
          <w:numId w:val="43"/>
        </w:numPr>
        <w:tabs>
          <w:tab w:val="clear" w:pos="0"/>
          <w:tab w:val="clear" w:pos="180"/>
          <w:tab w:val="clear" w:pos="284"/>
          <w:tab w:val="clear" w:pos="340"/>
          <w:tab w:val="clear" w:pos="720"/>
          <w:tab w:val="clear" w:pos="1080"/>
        </w:tabs>
        <w:spacing w:after="0" w:line="276" w:lineRule="auto"/>
      </w:pPr>
      <w:r w:rsidRPr="00F0492B">
        <w:t>The RPN</w:t>
      </w:r>
      <w:r>
        <w:t xml:space="preserve"> sensor</w:t>
      </w:r>
      <w:r w:rsidRPr="00F0492B">
        <w:t xml:space="preserve"> </w:t>
      </w:r>
      <w:r>
        <w:t xml:space="preserve">shall utilize </w:t>
      </w:r>
      <w:r w:rsidRPr="00F0492B">
        <w:t xml:space="preserve">an all stainless steel micro-tig welded sensor. </w:t>
      </w:r>
    </w:p>
    <w:p w14:paraId="58B023E5" w14:textId="32CA9B8C" w:rsidR="007B2B09" w:rsidRDefault="007B2B09" w:rsidP="007B2B09">
      <w:pPr>
        <w:pStyle w:val="ListParagraph"/>
        <w:numPr>
          <w:ilvl w:val="1"/>
          <w:numId w:val="43"/>
        </w:numPr>
        <w:tabs>
          <w:tab w:val="clear" w:pos="0"/>
          <w:tab w:val="clear" w:pos="180"/>
          <w:tab w:val="clear" w:pos="284"/>
          <w:tab w:val="clear" w:pos="340"/>
          <w:tab w:val="clear" w:pos="720"/>
          <w:tab w:val="clear" w:pos="1080"/>
        </w:tabs>
        <w:spacing w:after="0" w:line="276" w:lineRule="auto"/>
      </w:pPr>
      <w:r>
        <w:t>The units shall be temperature compensated to less than ±0.033</w:t>
      </w:r>
      <w:r w:rsidR="00F061B4">
        <w:t xml:space="preserve"> percent</w:t>
      </w:r>
      <w:r>
        <w:t xml:space="preserve"> FS/°F of thermal error over the</w:t>
      </w:r>
      <w:r w:rsidRPr="00D93824">
        <w:t xml:space="preserve"> temperature range of 0 to +150</w:t>
      </w:r>
      <w:r w:rsidR="00F061B4">
        <w:t xml:space="preserve"> degrees </w:t>
      </w:r>
      <w:r w:rsidRPr="00D93824">
        <w:t>F</w:t>
      </w:r>
      <w:r w:rsidR="00F061B4">
        <w:t>ahrenheit</w:t>
      </w:r>
      <w:r w:rsidRPr="00D93824">
        <w:t>.</w:t>
      </w:r>
      <w:r>
        <w:t xml:space="preserve"> </w:t>
      </w:r>
    </w:p>
    <w:p w14:paraId="27027C66" w14:textId="2008771D" w:rsidR="007B2B09" w:rsidRDefault="007B2B09" w:rsidP="007B2B09">
      <w:pPr>
        <w:pStyle w:val="ListParagraph"/>
        <w:numPr>
          <w:ilvl w:val="1"/>
          <w:numId w:val="43"/>
        </w:numPr>
        <w:tabs>
          <w:tab w:val="clear" w:pos="0"/>
          <w:tab w:val="clear" w:pos="180"/>
          <w:tab w:val="clear" w:pos="284"/>
          <w:tab w:val="clear" w:pos="340"/>
          <w:tab w:val="clear" w:pos="720"/>
          <w:tab w:val="clear" w:pos="1080"/>
        </w:tabs>
        <w:spacing w:after="0" w:line="276" w:lineRule="auto"/>
      </w:pPr>
      <w:r w:rsidRPr="00D93824">
        <w:t xml:space="preserve">The </w:t>
      </w:r>
      <w:r>
        <w:t>pressure</w:t>
      </w:r>
      <w:r w:rsidRPr="00D93824">
        <w:t xml:space="preserve"> </w:t>
      </w:r>
      <w:r>
        <w:t>sensor shall be</w:t>
      </w:r>
      <w:r w:rsidRPr="00D93824">
        <w:t xml:space="preserve"> installed on </w:t>
      </w:r>
      <w:r>
        <w:t xml:space="preserve">a factory supplied </w:t>
      </w:r>
      <w:r w:rsidR="00F21AE2">
        <w:t>b</w:t>
      </w:r>
      <w:r>
        <w:t>lank</w:t>
      </w:r>
      <w:r w:rsidR="00F21AE2">
        <w:t>-o</w:t>
      </w:r>
      <w:r>
        <w:t xml:space="preserve">ff </w:t>
      </w:r>
      <w:r w:rsidR="00F21AE2">
        <w:t>p</w:t>
      </w:r>
      <w:r>
        <w:t xml:space="preserve">late which shall include a pitot tube for measurement of the </w:t>
      </w:r>
      <w:r w:rsidR="00F21AE2">
        <w:t>u</w:t>
      </w:r>
      <w:r>
        <w:t>nderfloor static pressure. The pitot tube shall be connected to the RPN sensor via clear tubing provided by the manufacturer.</w:t>
      </w:r>
    </w:p>
    <w:p w14:paraId="27E8E9F9" w14:textId="77777777" w:rsidR="000A0404" w:rsidRDefault="000A0404" w:rsidP="000A0404">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4CDB31C1" w14:textId="77777777" w:rsidR="00445502" w:rsidRPr="00A97594" w:rsidRDefault="00445502" w:rsidP="007A3353">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75B99D95" w14:textId="58BD1803" w:rsidR="005C0718" w:rsidRPr="00501C43"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2.</w:t>
      </w:r>
      <w:r>
        <w:rPr>
          <w:b/>
          <w:spacing w:val="-2"/>
        </w:rPr>
        <w:t>0</w:t>
      </w:r>
      <w:r w:rsidR="00445502">
        <w:rPr>
          <w:b/>
          <w:spacing w:val="-2"/>
        </w:rPr>
        <w:t>4</w:t>
      </w:r>
      <w:r w:rsidRPr="00501C43">
        <w:rPr>
          <w:b/>
          <w:spacing w:val="-2"/>
        </w:rPr>
        <w:tab/>
        <w:t>DGU Underfloor Deflection Grille</w:t>
      </w:r>
    </w:p>
    <w:p w14:paraId="71D7E9F6" w14:textId="77777777" w:rsidR="00137FFA" w:rsidRDefault="005C0718" w:rsidP="007B2B09">
      <w:pPr>
        <w:pStyle w:val="ListParagraph"/>
        <w:widowControl w:val="0"/>
        <w:numPr>
          <w:ilvl w:val="0"/>
          <w:numId w:val="13"/>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 xml:space="preserve">Description: </w:t>
      </w:r>
    </w:p>
    <w:p w14:paraId="36088CDE" w14:textId="03377370" w:rsidR="005C0718" w:rsidRDefault="005C0718" w:rsidP="007B2B09">
      <w:pPr>
        <w:pStyle w:val="ListParagraph"/>
        <w:widowControl w:val="0"/>
        <w:numPr>
          <w:ilvl w:val="1"/>
          <w:numId w:val="15"/>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Furnish and install Price model DGU (L x W) with the sizes, configurations and capacities indicated on the plans and air outlet schedule.</w:t>
      </w:r>
    </w:p>
    <w:p w14:paraId="45DCB14F" w14:textId="77777777" w:rsidR="00137FFA" w:rsidRPr="00ED7670" w:rsidRDefault="00137FFA"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080"/>
        <w:rPr>
          <w:spacing w:val="-2"/>
        </w:rPr>
      </w:pPr>
    </w:p>
    <w:p w14:paraId="3E8AF43F" w14:textId="77777777" w:rsidR="00137FFA" w:rsidRDefault="005C0718" w:rsidP="007B2B09">
      <w:pPr>
        <w:pStyle w:val="ListParagraph"/>
        <w:widowControl w:val="0"/>
        <w:numPr>
          <w:ilvl w:val="0"/>
          <w:numId w:val="13"/>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 xml:space="preserve">Performance: </w:t>
      </w:r>
    </w:p>
    <w:p w14:paraId="0110E3A3" w14:textId="2D243EFF" w:rsidR="005C0718" w:rsidRDefault="005C0718" w:rsidP="007B2B09">
      <w:pPr>
        <w:pStyle w:val="ListParagraph"/>
        <w:widowControl w:val="0"/>
        <w:numPr>
          <w:ilvl w:val="1"/>
          <w:numId w:val="16"/>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Diffuser manufacturer shall provide sound and pressure drop data derived from tests in accordance with ASHRAE 70.</w:t>
      </w:r>
    </w:p>
    <w:p w14:paraId="11F089D8" w14:textId="77777777" w:rsidR="00793AC5" w:rsidRPr="00ED7670" w:rsidRDefault="00793AC5"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080"/>
        <w:rPr>
          <w:spacing w:val="-2"/>
        </w:rPr>
      </w:pPr>
    </w:p>
    <w:p w14:paraId="055FFA4F" w14:textId="77777777" w:rsidR="00D73045" w:rsidRDefault="005C0718" w:rsidP="007B2B09">
      <w:pPr>
        <w:pStyle w:val="ListParagraph"/>
        <w:widowControl w:val="0"/>
        <w:numPr>
          <w:ilvl w:val="0"/>
          <w:numId w:val="13"/>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 xml:space="preserve">Construction: </w:t>
      </w:r>
    </w:p>
    <w:p w14:paraId="4BC007CC" w14:textId="53E4E3D5" w:rsidR="00793AC5" w:rsidRDefault="005C0718" w:rsidP="007B2B09">
      <w:pPr>
        <w:pStyle w:val="ListParagraph"/>
        <w:widowControl w:val="0"/>
        <w:numPr>
          <w:ilvl w:val="1"/>
          <w:numId w:val="26"/>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Grille shall be constructed of streamlined 1¼</w:t>
      </w:r>
      <w:r w:rsidR="00744E1D">
        <w:rPr>
          <w:spacing w:val="-2"/>
        </w:rPr>
        <w:t xml:space="preserve"> inch</w:t>
      </w:r>
      <w:r w:rsidRPr="00ED7670">
        <w:rPr>
          <w:spacing w:val="-2"/>
        </w:rPr>
        <w:t xml:space="preserve"> (32 m</w:t>
      </w:r>
      <w:r w:rsidR="00744E1D">
        <w:rPr>
          <w:spacing w:val="-2"/>
        </w:rPr>
        <w:t>illimeters</w:t>
      </w:r>
      <w:r w:rsidRPr="00ED7670">
        <w:rPr>
          <w:spacing w:val="-2"/>
        </w:rPr>
        <w:t>) blades positioned on 1½</w:t>
      </w:r>
      <w:r w:rsidR="00793AC5">
        <w:rPr>
          <w:spacing w:val="-2"/>
        </w:rPr>
        <w:t xml:space="preserve"> </w:t>
      </w:r>
      <w:r w:rsidR="00744E1D">
        <w:rPr>
          <w:spacing w:val="-2"/>
        </w:rPr>
        <w:t>inch</w:t>
      </w:r>
      <w:r w:rsidRPr="00ED7670">
        <w:rPr>
          <w:spacing w:val="-2"/>
        </w:rPr>
        <w:t xml:space="preserve"> (38 </w:t>
      </w:r>
      <w:r w:rsidR="00744E1D" w:rsidRPr="00ED7670">
        <w:rPr>
          <w:spacing w:val="-2"/>
        </w:rPr>
        <w:t>m</w:t>
      </w:r>
      <w:r w:rsidR="00744E1D">
        <w:rPr>
          <w:spacing w:val="-2"/>
        </w:rPr>
        <w:t>illimeters</w:t>
      </w:r>
      <w:r w:rsidRPr="00ED7670">
        <w:rPr>
          <w:spacing w:val="-2"/>
        </w:rPr>
        <w:t xml:space="preserve">) centers. </w:t>
      </w:r>
    </w:p>
    <w:p w14:paraId="6564A774" w14:textId="77777777" w:rsidR="00793AC5" w:rsidRDefault="005C0718" w:rsidP="007B2B09">
      <w:pPr>
        <w:pStyle w:val="ListParagraph"/>
        <w:widowControl w:val="0"/>
        <w:numPr>
          <w:ilvl w:val="1"/>
          <w:numId w:val="26"/>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Blades shall be individually adjustable and shall lock into position at 0, 15, 30 and 45</w:t>
      </w:r>
      <w:r w:rsidR="00744E1D">
        <w:rPr>
          <w:spacing w:val="-2"/>
        </w:rPr>
        <w:t xml:space="preserve"> degrees</w:t>
      </w:r>
      <w:r w:rsidRPr="00ED7670">
        <w:rPr>
          <w:spacing w:val="-2"/>
        </w:rPr>
        <w:t xml:space="preserve"> deflection in both directions. </w:t>
      </w:r>
    </w:p>
    <w:p w14:paraId="79DCB357" w14:textId="77777777" w:rsidR="00793AC5" w:rsidRDefault="005C0718" w:rsidP="007B2B09">
      <w:pPr>
        <w:pStyle w:val="ListParagraph"/>
        <w:widowControl w:val="0"/>
        <w:numPr>
          <w:ilvl w:val="1"/>
          <w:numId w:val="26"/>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 xml:space="preserve">Blade indexing device shall be constructed of stainless steel. All other components shall be steel. </w:t>
      </w:r>
    </w:p>
    <w:p w14:paraId="7FF9A686" w14:textId="774A694F" w:rsidR="005C0718" w:rsidRDefault="005C0718" w:rsidP="007B2B09">
      <w:pPr>
        <w:pStyle w:val="ListParagraph"/>
        <w:widowControl w:val="0"/>
        <w:numPr>
          <w:ilvl w:val="1"/>
          <w:numId w:val="26"/>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 xml:space="preserve">Plastic components </w:t>
      </w:r>
      <w:r w:rsidR="00793AC5">
        <w:rPr>
          <w:spacing w:val="-2"/>
        </w:rPr>
        <w:t xml:space="preserve">shall </w:t>
      </w:r>
      <w:r w:rsidRPr="00ED7670">
        <w:rPr>
          <w:spacing w:val="-2"/>
        </w:rPr>
        <w:t>not</w:t>
      </w:r>
      <w:r w:rsidR="00793AC5">
        <w:rPr>
          <w:spacing w:val="-2"/>
        </w:rPr>
        <w:t xml:space="preserve"> be</w:t>
      </w:r>
      <w:r w:rsidRPr="00ED7670">
        <w:rPr>
          <w:spacing w:val="-2"/>
        </w:rPr>
        <w:t xml:space="preserve"> acceptable.</w:t>
      </w:r>
    </w:p>
    <w:p w14:paraId="7CB6F561" w14:textId="77777777" w:rsidR="00793AC5" w:rsidRPr="00ED7670" w:rsidRDefault="00793AC5"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080"/>
        <w:rPr>
          <w:spacing w:val="-2"/>
        </w:rPr>
      </w:pPr>
    </w:p>
    <w:p w14:paraId="6C05124B" w14:textId="199BA61C" w:rsidR="002528A3" w:rsidRDefault="002528A3" w:rsidP="007B2B09">
      <w:pPr>
        <w:pStyle w:val="ListParagraph"/>
        <w:widowControl w:val="0"/>
        <w:numPr>
          <w:ilvl w:val="0"/>
          <w:numId w:val="13"/>
        </w:numPr>
        <w:tabs>
          <w:tab w:val="clear" w:pos="0"/>
          <w:tab w:val="clear" w:pos="180"/>
          <w:tab w:val="clear" w:pos="284"/>
          <w:tab w:val="clear" w:pos="340"/>
          <w:tab w:val="clear" w:pos="720"/>
          <w:tab w:val="clear" w:pos="1080"/>
        </w:tabs>
        <w:spacing w:after="0" w:line="276" w:lineRule="auto"/>
        <w:ind w:left="720"/>
        <w:rPr>
          <w:spacing w:val="-2"/>
        </w:rPr>
      </w:pPr>
      <w:r>
        <w:rPr>
          <w:spacing w:val="-2"/>
        </w:rPr>
        <w:t>Finish:</w:t>
      </w:r>
    </w:p>
    <w:p w14:paraId="0318E493" w14:textId="078ACCDC" w:rsidR="002528A3" w:rsidRDefault="002528A3" w:rsidP="007B2B09">
      <w:pPr>
        <w:pStyle w:val="ListParagraph"/>
        <w:widowControl w:val="0"/>
        <w:numPr>
          <w:ilvl w:val="1"/>
          <w:numId w:val="13"/>
        </w:numPr>
        <w:tabs>
          <w:tab w:val="clear" w:pos="0"/>
          <w:tab w:val="clear" w:pos="180"/>
          <w:tab w:val="clear" w:pos="284"/>
          <w:tab w:val="clear" w:pos="340"/>
          <w:tab w:val="clear" w:pos="720"/>
          <w:tab w:val="clear" w:pos="1080"/>
        </w:tabs>
        <w:spacing w:after="0" w:line="276" w:lineRule="auto"/>
        <w:ind w:left="1080"/>
        <w:rPr>
          <w:spacing w:val="-2"/>
        </w:rPr>
      </w:pPr>
      <w:r>
        <w:rPr>
          <w:spacing w:val="-2"/>
        </w:rPr>
        <w:t>The grille shall have a mill finish.</w:t>
      </w:r>
    </w:p>
    <w:p w14:paraId="081422E1" w14:textId="248E1172" w:rsidR="002528A3" w:rsidRDefault="002528A3" w:rsidP="007B2B09">
      <w:pPr>
        <w:pStyle w:val="ListParagraph"/>
        <w:widowControl w:val="0"/>
        <w:numPr>
          <w:ilvl w:val="1"/>
          <w:numId w:val="13"/>
        </w:numPr>
        <w:tabs>
          <w:tab w:val="clear" w:pos="0"/>
          <w:tab w:val="clear" w:pos="180"/>
          <w:tab w:val="clear" w:pos="284"/>
          <w:tab w:val="clear" w:pos="340"/>
          <w:tab w:val="clear" w:pos="720"/>
          <w:tab w:val="clear" w:pos="1080"/>
        </w:tabs>
        <w:spacing w:after="0" w:line="276" w:lineRule="auto"/>
        <w:ind w:left="1080"/>
        <w:rPr>
          <w:spacing w:val="-2"/>
        </w:rPr>
      </w:pPr>
      <w:r>
        <w:rPr>
          <w:spacing w:val="-2"/>
        </w:rPr>
        <w:t>(</w:t>
      </w:r>
      <w:r w:rsidRPr="002528A3">
        <w:rPr>
          <w:b/>
          <w:spacing w:val="-2"/>
        </w:rPr>
        <w:t>Optional</w:t>
      </w:r>
      <w:r>
        <w:rPr>
          <w:spacing w:val="-2"/>
        </w:rPr>
        <w:t>): The grille shall have a baked on powder coat finish.</w:t>
      </w:r>
    </w:p>
    <w:p w14:paraId="52FF8880" w14:textId="77777777" w:rsidR="002528A3" w:rsidRPr="006E1404" w:rsidRDefault="002528A3" w:rsidP="007B2B09">
      <w:pPr>
        <w:pStyle w:val="ListParagraph"/>
        <w:numPr>
          <w:ilvl w:val="4"/>
          <w:numId w:val="13"/>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6E1404">
        <w:t xml:space="preserve">The paint finish must demonstrate no degradation when tested in accordance with ASTM D1308 (covered and spot immersion) and ASTM D4752 (MEK double rub) paint durability tests. </w:t>
      </w:r>
    </w:p>
    <w:p w14:paraId="30246D7E" w14:textId="77777777" w:rsidR="002528A3" w:rsidRPr="006E1404" w:rsidRDefault="002528A3" w:rsidP="007B2B09">
      <w:pPr>
        <w:pStyle w:val="ListParagraph"/>
        <w:numPr>
          <w:ilvl w:val="4"/>
          <w:numId w:val="13"/>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6E1404">
        <w:t>The paint film thickness shall be a minimum of 2.0 mils.</w:t>
      </w:r>
    </w:p>
    <w:p w14:paraId="00895032" w14:textId="77777777" w:rsidR="002528A3" w:rsidRPr="006E1404" w:rsidRDefault="002528A3" w:rsidP="007B2B09">
      <w:pPr>
        <w:pStyle w:val="ListParagraph"/>
        <w:numPr>
          <w:ilvl w:val="4"/>
          <w:numId w:val="13"/>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6E1404">
        <w:t>The finish shall have a hardness of 2H.</w:t>
      </w:r>
    </w:p>
    <w:p w14:paraId="2ED64457" w14:textId="28522116" w:rsidR="002528A3" w:rsidRPr="006E1404" w:rsidRDefault="002528A3" w:rsidP="007B2B09">
      <w:pPr>
        <w:pStyle w:val="ListParagraph"/>
        <w:numPr>
          <w:ilvl w:val="4"/>
          <w:numId w:val="13"/>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6E1404">
        <w:t xml:space="preserve">The finish shall withstand a minimum salt spray exposure of </w:t>
      </w:r>
      <w:r w:rsidR="00F21AE2">
        <w:t>10</w:t>
      </w:r>
      <w:r w:rsidRPr="006E1404">
        <w:t>00 hours</w:t>
      </w:r>
      <w:r>
        <w:t xml:space="preserve"> with no measurable creep in accordance with ASTM D1654, and 1000 hours of exposure with no rusting or blistering as per ASTM D610 and ASTM D714.</w:t>
      </w:r>
    </w:p>
    <w:p w14:paraId="0B0FFF46" w14:textId="6D087D98" w:rsidR="002528A3" w:rsidRPr="002528A3" w:rsidRDefault="002528A3" w:rsidP="007B2B09">
      <w:pPr>
        <w:pStyle w:val="ListParagraph"/>
        <w:widowControl w:val="0"/>
        <w:numPr>
          <w:ilvl w:val="4"/>
          <w:numId w:val="13"/>
        </w:numPr>
        <w:tabs>
          <w:tab w:val="clear" w:pos="0"/>
          <w:tab w:val="clear" w:pos="180"/>
          <w:tab w:val="clear" w:pos="284"/>
          <w:tab w:val="clear" w:pos="340"/>
          <w:tab w:val="clear" w:pos="720"/>
          <w:tab w:val="clear" w:pos="1080"/>
        </w:tabs>
        <w:spacing w:after="0" w:line="276" w:lineRule="auto"/>
        <w:ind w:left="1440"/>
        <w:rPr>
          <w:spacing w:val="-2"/>
        </w:rPr>
      </w:pPr>
      <w:r w:rsidRPr="006E1404">
        <w:t xml:space="preserve">The finish shall have an impact resistance of </w:t>
      </w:r>
      <w:r>
        <w:t>80</w:t>
      </w:r>
      <w:r w:rsidRPr="006E1404">
        <w:t xml:space="preserve"> </w:t>
      </w:r>
      <w:r>
        <w:t>inch-pounds</w:t>
      </w:r>
      <w:r w:rsidRPr="006E1404">
        <w:t>.</w:t>
      </w:r>
    </w:p>
    <w:p w14:paraId="7165FAFB" w14:textId="77777777" w:rsidR="002528A3" w:rsidRPr="002528A3" w:rsidRDefault="002528A3"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440"/>
        <w:rPr>
          <w:spacing w:val="-2"/>
        </w:rPr>
      </w:pPr>
    </w:p>
    <w:p w14:paraId="03403201" w14:textId="77777777" w:rsidR="002528A3" w:rsidRDefault="005C0718" w:rsidP="007B2B09">
      <w:pPr>
        <w:pStyle w:val="ListParagraph"/>
        <w:widowControl w:val="0"/>
        <w:numPr>
          <w:ilvl w:val="0"/>
          <w:numId w:val="13"/>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lastRenderedPageBreak/>
        <w:t xml:space="preserve">Mounting/Fastening: </w:t>
      </w:r>
    </w:p>
    <w:p w14:paraId="2776595E" w14:textId="50CAFBD2" w:rsidR="005C0718" w:rsidRDefault="005C0718" w:rsidP="007B2B09">
      <w:pPr>
        <w:pStyle w:val="ListParagraph"/>
        <w:widowControl w:val="0"/>
        <w:numPr>
          <w:ilvl w:val="3"/>
          <w:numId w:val="13"/>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The grille shall be attached to the ductwork with screws appropriate for the application, as chosen by the sheet metal installer.</w:t>
      </w:r>
    </w:p>
    <w:p w14:paraId="005287D7" w14:textId="77777777" w:rsidR="009E6B52" w:rsidRDefault="009E6B52" w:rsidP="008B2B42">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080" w:hanging="360"/>
        <w:rPr>
          <w:spacing w:val="-2"/>
        </w:rPr>
      </w:pPr>
    </w:p>
    <w:p w14:paraId="690D7AB1" w14:textId="3369CB10" w:rsidR="00263014" w:rsidRDefault="00263014" w:rsidP="008B2B42">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spacing w:val="-2"/>
        </w:rPr>
      </w:pPr>
    </w:p>
    <w:p w14:paraId="024F45BE" w14:textId="6CF30BE3" w:rsidR="005C0718" w:rsidRPr="00501C43"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t>2.</w:t>
      </w:r>
      <w:r>
        <w:rPr>
          <w:b/>
          <w:spacing w:val="-2"/>
        </w:rPr>
        <w:t>0</w:t>
      </w:r>
      <w:r w:rsidR="007B2B09">
        <w:rPr>
          <w:b/>
          <w:spacing w:val="-2"/>
        </w:rPr>
        <w:t>5</w:t>
      </w:r>
      <w:r w:rsidRPr="00501C43">
        <w:rPr>
          <w:b/>
          <w:spacing w:val="-2"/>
        </w:rPr>
        <w:tab/>
        <w:t>DGD Underfloor Deflection Grille with Damper</w:t>
      </w:r>
    </w:p>
    <w:p w14:paraId="51BC9037" w14:textId="77777777" w:rsidR="00F51254" w:rsidRDefault="005C0718" w:rsidP="007B2B09">
      <w:pPr>
        <w:pStyle w:val="ListParagraph"/>
        <w:widowControl w:val="0"/>
        <w:numPr>
          <w:ilvl w:val="0"/>
          <w:numId w:val="14"/>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 xml:space="preserve">Description: </w:t>
      </w:r>
    </w:p>
    <w:p w14:paraId="29217593" w14:textId="49F57DFF" w:rsidR="005C0718" w:rsidRDefault="005C0718" w:rsidP="007B2B09">
      <w:pPr>
        <w:pStyle w:val="ListParagraph"/>
        <w:widowControl w:val="0"/>
        <w:numPr>
          <w:ilvl w:val="1"/>
          <w:numId w:val="29"/>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Furnish and install Price model DGD (L x W) with the sizes, configurations and capacities indicated on the plans and air outlet schedule.</w:t>
      </w:r>
    </w:p>
    <w:p w14:paraId="184B2662" w14:textId="77777777" w:rsidR="00221D70" w:rsidRDefault="00221D70" w:rsidP="00221D70">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080"/>
        <w:rPr>
          <w:spacing w:val="-2"/>
        </w:rPr>
      </w:pPr>
    </w:p>
    <w:p w14:paraId="3AA4BA81" w14:textId="77777777" w:rsidR="00F51254" w:rsidRDefault="005C0718" w:rsidP="007B2B09">
      <w:pPr>
        <w:pStyle w:val="ListParagraph"/>
        <w:widowControl w:val="0"/>
        <w:numPr>
          <w:ilvl w:val="0"/>
          <w:numId w:val="14"/>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 xml:space="preserve">Performance: </w:t>
      </w:r>
    </w:p>
    <w:p w14:paraId="03A84E3D" w14:textId="62918923" w:rsidR="005C0718" w:rsidRDefault="005C0718" w:rsidP="007B2B09">
      <w:pPr>
        <w:pStyle w:val="ListParagraph"/>
        <w:widowControl w:val="0"/>
        <w:numPr>
          <w:ilvl w:val="1"/>
          <w:numId w:val="30"/>
        </w:numPr>
        <w:tabs>
          <w:tab w:val="clear" w:pos="0"/>
          <w:tab w:val="clear" w:pos="180"/>
          <w:tab w:val="clear" w:pos="284"/>
          <w:tab w:val="clear" w:pos="340"/>
          <w:tab w:val="clear" w:pos="720"/>
          <w:tab w:val="clear" w:pos="1080"/>
        </w:tabs>
        <w:spacing w:after="0" w:line="276" w:lineRule="auto"/>
        <w:ind w:left="1080"/>
        <w:rPr>
          <w:spacing w:val="-2"/>
        </w:rPr>
      </w:pPr>
      <w:r w:rsidRPr="00ED7670">
        <w:rPr>
          <w:spacing w:val="-2"/>
        </w:rPr>
        <w:t>Air shall be delivered to the space at low noise levels without the use of nozzles. Diffuser manufacturer shall provide sound and pressure drop data derived from tests in accordance with ASHRAE 70.</w:t>
      </w:r>
    </w:p>
    <w:p w14:paraId="0348BB6E" w14:textId="77777777" w:rsidR="00221D70" w:rsidRDefault="00221D70" w:rsidP="00221D70">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080"/>
        <w:rPr>
          <w:spacing w:val="-2"/>
        </w:rPr>
      </w:pPr>
    </w:p>
    <w:p w14:paraId="7B6604B1" w14:textId="77777777" w:rsidR="00793AC5" w:rsidRDefault="005C0718" w:rsidP="007B2B09">
      <w:pPr>
        <w:pStyle w:val="ListParagraph"/>
        <w:widowControl w:val="0"/>
        <w:numPr>
          <w:ilvl w:val="0"/>
          <w:numId w:val="14"/>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 xml:space="preserve">Construction: </w:t>
      </w:r>
    </w:p>
    <w:p w14:paraId="53D2F5DF" w14:textId="77777777" w:rsidR="00793AC5" w:rsidRDefault="005C0718" w:rsidP="007B2B09">
      <w:pPr>
        <w:pStyle w:val="ListParagraph"/>
        <w:widowControl w:val="0"/>
        <w:numPr>
          <w:ilvl w:val="0"/>
          <w:numId w:val="27"/>
        </w:numPr>
        <w:tabs>
          <w:tab w:val="clear" w:pos="0"/>
          <w:tab w:val="clear" w:pos="180"/>
          <w:tab w:val="clear" w:pos="284"/>
          <w:tab w:val="clear" w:pos="340"/>
          <w:tab w:val="clear" w:pos="720"/>
          <w:tab w:val="clear" w:pos="1080"/>
        </w:tabs>
        <w:spacing w:after="0" w:line="276" w:lineRule="auto"/>
        <w:rPr>
          <w:spacing w:val="-2"/>
        </w:rPr>
      </w:pPr>
      <w:r w:rsidRPr="00793AC5">
        <w:rPr>
          <w:spacing w:val="-2"/>
        </w:rPr>
        <w:t>Grille shall be constructed of streamlined 1¼</w:t>
      </w:r>
      <w:r w:rsidR="00793AC5" w:rsidRPr="00793AC5">
        <w:rPr>
          <w:spacing w:val="-2"/>
        </w:rPr>
        <w:t xml:space="preserve"> inch</w:t>
      </w:r>
      <w:r w:rsidRPr="00793AC5">
        <w:rPr>
          <w:spacing w:val="-2"/>
        </w:rPr>
        <w:t xml:space="preserve"> (32 </w:t>
      </w:r>
      <w:r w:rsidR="00793AC5" w:rsidRPr="00793AC5">
        <w:rPr>
          <w:spacing w:val="-2"/>
        </w:rPr>
        <w:t>millimeters</w:t>
      </w:r>
      <w:r w:rsidRPr="00793AC5">
        <w:rPr>
          <w:spacing w:val="-2"/>
        </w:rPr>
        <w:t>) blades positioned on 1½</w:t>
      </w:r>
      <w:r w:rsidR="00793AC5" w:rsidRPr="00793AC5">
        <w:rPr>
          <w:spacing w:val="-2"/>
        </w:rPr>
        <w:t xml:space="preserve"> inch</w:t>
      </w:r>
      <w:r w:rsidRPr="00793AC5">
        <w:rPr>
          <w:spacing w:val="-2"/>
        </w:rPr>
        <w:t xml:space="preserve"> (38 </w:t>
      </w:r>
      <w:r w:rsidR="00793AC5" w:rsidRPr="00793AC5">
        <w:rPr>
          <w:spacing w:val="-2"/>
        </w:rPr>
        <w:t>millimeters</w:t>
      </w:r>
      <w:r w:rsidRPr="00793AC5">
        <w:rPr>
          <w:spacing w:val="-2"/>
        </w:rPr>
        <w:t xml:space="preserve">) centers. </w:t>
      </w:r>
    </w:p>
    <w:p w14:paraId="365AAE0E" w14:textId="77777777" w:rsidR="00793AC5" w:rsidRDefault="005C0718" w:rsidP="007B2B09">
      <w:pPr>
        <w:pStyle w:val="ListParagraph"/>
        <w:widowControl w:val="0"/>
        <w:numPr>
          <w:ilvl w:val="0"/>
          <w:numId w:val="27"/>
        </w:numPr>
        <w:tabs>
          <w:tab w:val="clear" w:pos="0"/>
          <w:tab w:val="clear" w:pos="180"/>
          <w:tab w:val="clear" w:pos="284"/>
          <w:tab w:val="clear" w:pos="340"/>
          <w:tab w:val="clear" w:pos="720"/>
          <w:tab w:val="clear" w:pos="1080"/>
        </w:tabs>
        <w:spacing w:after="0" w:line="276" w:lineRule="auto"/>
        <w:rPr>
          <w:spacing w:val="-2"/>
        </w:rPr>
      </w:pPr>
      <w:r w:rsidRPr="00793AC5">
        <w:rPr>
          <w:spacing w:val="-2"/>
        </w:rPr>
        <w:t>Blades shall be individually adjustable and shall lock into position at 0, 15, 30 and 45</w:t>
      </w:r>
      <w:r w:rsidR="00793AC5" w:rsidRPr="00793AC5">
        <w:rPr>
          <w:spacing w:val="-2"/>
        </w:rPr>
        <w:t xml:space="preserve"> degrees</w:t>
      </w:r>
      <w:r w:rsidRPr="00793AC5">
        <w:rPr>
          <w:spacing w:val="-2"/>
        </w:rPr>
        <w:t xml:space="preserve"> deflection in both directions. </w:t>
      </w:r>
    </w:p>
    <w:p w14:paraId="6ACE38B9" w14:textId="4FD41824" w:rsidR="005C0718" w:rsidRDefault="005C0718" w:rsidP="007B2B09">
      <w:pPr>
        <w:pStyle w:val="ListParagraph"/>
        <w:widowControl w:val="0"/>
        <w:numPr>
          <w:ilvl w:val="0"/>
          <w:numId w:val="27"/>
        </w:numPr>
        <w:tabs>
          <w:tab w:val="clear" w:pos="0"/>
          <w:tab w:val="clear" w:pos="180"/>
          <w:tab w:val="clear" w:pos="284"/>
          <w:tab w:val="clear" w:pos="340"/>
          <w:tab w:val="clear" w:pos="720"/>
          <w:tab w:val="clear" w:pos="1080"/>
        </w:tabs>
        <w:spacing w:after="0" w:line="276" w:lineRule="auto"/>
        <w:rPr>
          <w:spacing w:val="-2"/>
        </w:rPr>
      </w:pPr>
      <w:r w:rsidRPr="00793AC5">
        <w:rPr>
          <w:spacing w:val="-2"/>
        </w:rPr>
        <w:t xml:space="preserve">Blade indexing device shall be constructed of stainless steel. </w:t>
      </w:r>
      <w:r w:rsidR="00793AC5" w:rsidRPr="00793AC5">
        <w:rPr>
          <w:spacing w:val="-2"/>
        </w:rPr>
        <w:t>All other components shall be steel.</w:t>
      </w:r>
    </w:p>
    <w:p w14:paraId="16AEFABE" w14:textId="19DC02D0" w:rsidR="00793AC5" w:rsidRDefault="00793AC5" w:rsidP="007B2B09">
      <w:pPr>
        <w:pStyle w:val="ListParagraph"/>
        <w:widowControl w:val="0"/>
        <w:numPr>
          <w:ilvl w:val="0"/>
          <w:numId w:val="27"/>
        </w:numPr>
        <w:tabs>
          <w:tab w:val="clear" w:pos="0"/>
          <w:tab w:val="clear" w:pos="180"/>
          <w:tab w:val="clear" w:pos="284"/>
          <w:tab w:val="clear" w:pos="340"/>
          <w:tab w:val="clear" w:pos="720"/>
          <w:tab w:val="clear" w:pos="1080"/>
        </w:tabs>
        <w:spacing w:after="0" w:line="276" w:lineRule="auto"/>
        <w:rPr>
          <w:spacing w:val="-2"/>
        </w:rPr>
      </w:pPr>
      <w:r>
        <w:rPr>
          <w:spacing w:val="-2"/>
        </w:rPr>
        <w:t>Plastic components shall not be acceptable.</w:t>
      </w:r>
    </w:p>
    <w:p w14:paraId="621CBB42" w14:textId="77777777" w:rsidR="00221D70" w:rsidRDefault="00221D70" w:rsidP="00221D70">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080"/>
        <w:rPr>
          <w:spacing w:val="-2"/>
        </w:rPr>
      </w:pPr>
    </w:p>
    <w:p w14:paraId="3EBEEFF3" w14:textId="597C93C6" w:rsidR="003648AC" w:rsidRDefault="003648AC" w:rsidP="007B2B09">
      <w:pPr>
        <w:pStyle w:val="ListParagraph"/>
        <w:widowControl w:val="0"/>
        <w:numPr>
          <w:ilvl w:val="0"/>
          <w:numId w:val="14"/>
        </w:numPr>
        <w:tabs>
          <w:tab w:val="clear" w:pos="0"/>
          <w:tab w:val="clear" w:pos="180"/>
          <w:tab w:val="clear" w:pos="284"/>
          <w:tab w:val="clear" w:pos="340"/>
          <w:tab w:val="clear" w:pos="720"/>
          <w:tab w:val="clear" w:pos="1080"/>
        </w:tabs>
        <w:spacing w:after="0" w:line="276" w:lineRule="auto"/>
        <w:ind w:left="720"/>
        <w:rPr>
          <w:spacing w:val="-2"/>
        </w:rPr>
      </w:pPr>
      <w:r>
        <w:rPr>
          <w:spacing w:val="-2"/>
        </w:rPr>
        <w:t>Damper:</w:t>
      </w:r>
    </w:p>
    <w:p w14:paraId="3E0824E7" w14:textId="00AF0FF9" w:rsidR="003648AC" w:rsidRDefault="003648AC" w:rsidP="007B2B09">
      <w:pPr>
        <w:pStyle w:val="ListParagraph"/>
        <w:widowControl w:val="0"/>
        <w:numPr>
          <w:ilvl w:val="1"/>
          <w:numId w:val="28"/>
        </w:numPr>
        <w:tabs>
          <w:tab w:val="clear" w:pos="0"/>
          <w:tab w:val="clear" w:pos="180"/>
          <w:tab w:val="clear" w:pos="284"/>
          <w:tab w:val="clear" w:pos="340"/>
          <w:tab w:val="clear" w:pos="720"/>
          <w:tab w:val="clear" w:pos="1080"/>
        </w:tabs>
        <w:spacing w:after="0" w:line="276" w:lineRule="auto"/>
        <w:ind w:left="1080"/>
        <w:rPr>
          <w:spacing w:val="-2"/>
        </w:rPr>
      </w:pPr>
      <w:r>
        <w:rPr>
          <w:spacing w:val="-2"/>
        </w:rPr>
        <w:t>The grille shall be supplied with a galvanized steel opposed-blade type damper, complete with galvanized steel triple-vee blades.</w:t>
      </w:r>
      <w:r w:rsidR="00A17E6F">
        <w:rPr>
          <w:spacing w:val="-2"/>
        </w:rPr>
        <w:t xml:space="preserve"> The damper and grille shall be enclosed within a galvanized steel sleeve.</w:t>
      </w:r>
    </w:p>
    <w:p w14:paraId="4F7CDF46" w14:textId="385E60A8" w:rsidR="003648AC" w:rsidRDefault="003648AC" w:rsidP="007B2B09">
      <w:pPr>
        <w:pStyle w:val="ListParagraph"/>
        <w:widowControl w:val="0"/>
        <w:numPr>
          <w:ilvl w:val="1"/>
          <w:numId w:val="28"/>
        </w:numPr>
        <w:tabs>
          <w:tab w:val="clear" w:pos="0"/>
          <w:tab w:val="clear" w:pos="180"/>
          <w:tab w:val="clear" w:pos="284"/>
          <w:tab w:val="clear" w:pos="340"/>
          <w:tab w:val="clear" w:pos="720"/>
          <w:tab w:val="clear" w:pos="1080"/>
        </w:tabs>
        <w:spacing w:after="0" w:line="276" w:lineRule="auto"/>
        <w:ind w:left="1080"/>
        <w:rPr>
          <w:spacing w:val="-2"/>
        </w:rPr>
      </w:pPr>
      <w:r>
        <w:rPr>
          <w:spacing w:val="-2"/>
        </w:rPr>
        <w:t>The damper shall be controlled by a 24 VAC, non-spring return</w:t>
      </w:r>
      <w:r w:rsidR="00A17E6F">
        <w:rPr>
          <w:spacing w:val="-2"/>
        </w:rPr>
        <w:t>,</w:t>
      </w:r>
      <w:r>
        <w:rPr>
          <w:spacing w:val="-2"/>
        </w:rPr>
        <w:t xml:space="preserve"> </w:t>
      </w:r>
      <w:r w:rsidR="00A17E6F">
        <w:rPr>
          <w:spacing w:val="-2"/>
        </w:rPr>
        <w:t xml:space="preserve">floating control </w:t>
      </w:r>
      <w:r>
        <w:rPr>
          <w:spacing w:val="-2"/>
        </w:rPr>
        <w:t xml:space="preserve">actuator. </w:t>
      </w:r>
    </w:p>
    <w:p w14:paraId="62BFAB08" w14:textId="3ED3C389" w:rsidR="003648AC" w:rsidRDefault="003648AC" w:rsidP="007B2B09">
      <w:pPr>
        <w:pStyle w:val="ListParagraph"/>
        <w:widowControl w:val="0"/>
        <w:numPr>
          <w:ilvl w:val="1"/>
          <w:numId w:val="28"/>
        </w:numPr>
        <w:tabs>
          <w:tab w:val="clear" w:pos="0"/>
          <w:tab w:val="clear" w:pos="180"/>
          <w:tab w:val="clear" w:pos="284"/>
          <w:tab w:val="clear" w:pos="340"/>
          <w:tab w:val="clear" w:pos="720"/>
          <w:tab w:val="clear" w:pos="1080"/>
        </w:tabs>
        <w:spacing w:after="0" w:line="276" w:lineRule="auto"/>
        <w:ind w:left="1080"/>
        <w:rPr>
          <w:spacing w:val="-2"/>
        </w:rPr>
      </w:pPr>
      <w:r>
        <w:rPr>
          <w:spacing w:val="-2"/>
        </w:rPr>
        <w:t>The terminal block connections shall be factory wired.</w:t>
      </w:r>
    </w:p>
    <w:p w14:paraId="3778A990" w14:textId="63F546E3" w:rsidR="008A7186" w:rsidRDefault="008A7186" w:rsidP="007B2B09">
      <w:pPr>
        <w:pStyle w:val="ListParagraph"/>
        <w:widowControl w:val="0"/>
        <w:numPr>
          <w:ilvl w:val="1"/>
          <w:numId w:val="28"/>
        </w:numPr>
        <w:tabs>
          <w:tab w:val="clear" w:pos="0"/>
          <w:tab w:val="clear" w:pos="180"/>
          <w:tab w:val="clear" w:pos="284"/>
          <w:tab w:val="clear" w:pos="340"/>
          <w:tab w:val="clear" w:pos="720"/>
          <w:tab w:val="clear" w:pos="1080"/>
        </w:tabs>
        <w:spacing w:after="0" w:line="276" w:lineRule="auto"/>
        <w:ind w:left="1080"/>
        <w:rPr>
          <w:spacing w:val="-2"/>
        </w:rPr>
      </w:pPr>
      <w:r>
        <w:rPr>
          <w:spacing w:val="-2"/>
        </w:rPr>
        <w:t>The assembly shall be equipped with a plug</w:t>
      </w:r>
      <w:r w:rsidR="00F061B4">
        <w:rPr>
          <w:spacing w:val="-2"/>
        </w:rPr>
        <w:t>-</w:t>
      </w:r>
      <w:r>
        <w:rPr>
          <w:spacing w:val="-2"/>
        </w:rPr>
        <w:t>and</w:t>
      </w:r>
      <w:r w:rsidR="00F061B4">
        <w:rPr>
          <w:spacing w:val="-2"/>
        </w:rPr>
        <w:t>-</w:t>
      </w:r>
      <w:r>
        <w:rPr>
          <w:spacing w:val="-2"/>
        </w:rPr>
        <w:t>play RJ12 board.</w:t>
      </w:r>
    </w:p>
    <w:p w14:paraId="14EFABF9" w14:textId="77777777" w:rsidR="00221D70" w:rsidRDefault="00221D70" w:rsidP="00221D70">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080"/>
        <w:rPr>
          <w:spacing w:val="-2"/>
        </w:rPr>
      </w:pPr>
    </w:p>
    <w:p w14:paraId="7C9FFDE6" w14:textId="77777777" w:rsidR="00E469AB" w:rsidRDefault="00E469AB" w:rsidP="007B2B09">
      <w:pPr>
        <w:pStyle w:val="ListParagraph"/>
        <w:widowControl w:val="0"/>
        <w:numPr>
          <w:ilvl w:val="0"/>
          <w:numId w:val="14"/>
        </w:numPr>
        <w:tabs>
          <w:tab w:val="clear" w:pos="0"/>
          <w:tab w:val="clear" w:pos="180"/>
          <w:tab w:val="clear" w:pos="284"/>
          <w:tab w:val="clear" w:pos="340"/>
          <w:tab w:val="clear" w:pos="720"/>
          <w:tab w:val="clear" w:pos="1080"/>
        </w:tabs>
        <w:spacing w:after="0" w:line="276" w:lineRule="auto"/>
        <w:ind w:left="720"/>
        <w:rPr>
          <w:spacing w:val="-2"/>
        </w:rPr>
      </w:pPr>
      <w:r>
        <w:rPr>
          <w:spacing w:val="-2"/>
        </w:rPr>
        <w:t>Finish:</w:t>
      </w:r>
    </w:p>
    <w:p w14:paraId="49B6604C" w14:textId="77777777" w:rsidR="00E469AB" w:rsidRDefault="00E469AB" w:rsidP="007B2B09">
      <w:pPr>
        <w:pStyle w:val="ListParagraph"/>
        <w:widowControl w:val="0"/>
        <w:numPr>
          <w:ilvl w:val="3"/>
          <w:numId w:val="14"/>
        </w:numPr>
        <w:tabs>
          <w:tab w:val="clear" w:pos="0"/>
          <w:tab w:val="clear" w:pos="180"/>
          <w:tab w:val="clear" w:pos="284"/>
          <w:tab w:val="clear" w:pos="340"/>
          <w:tab w:val="clear" w:pos="720"/>
          <w:tab w:val="clear" w:pos="1080"/>
        </w:tabs>
        <w:spacing w:after="0" w:line="276" w:lineRule="auto"/>
        <w:ind w:left="1080"/>
        <w:rPr>
          <w:spacing w:val="-2"/>
        </w:rPr>
      </w:pPr>
      <w:r w:rsidRPr="00E469AB">
        <w:rPr>
          <w:spacing w:val="-2"/>
        </w:rPr>
        <w:t>The grille shall have a mill finish.</w:t>
      </w:r>
    </w:p>
    <w:p w14:paraId="414DA617" w14:textId="749918CD" w:rsidR="00E469AB" w:rsidRPr="00E469AB" w:rsidRDefault="00E469AB" w:rsidP="007B2B09">
      <w:pPr>
        <w:pStyle w:val="ListParagraph"/>
        <w:widowControl w:val="0"/>
        <w:numPr>
          <w:ilvl w:val="3"/>
          <w:numId w:val="14"/>
        </w:numPr>
        <w:tabs>
          <w:tab w:val="clear" w:pos="0"/>
          <w:tab w:val="clear" w:pos="180"/>
          <w:tab w:val="clear" w:pos="284"/>
          <w:tab w:val="clear" w:pos="340"/>
          <w:tab w:val="clear" w:pos="720"/>
          <w:tab w:val="clear" w:pos="1080"/>
        </w:tabs>
        <w:spacing w:after="0" w:line="276" w:lineRule="auto"/>
        <w:ind w:left="1080"/>
        <w:rPr>
          <w:spacing w:val="-2"/>
        </w:rPr>
      </w:pPr>
      <w:r w:rsidRPr="00E469AB">
        <w:rPr>
          <w:spacing w:val="-2"/>
        </w:rPr>
        <w:t>(</w:t>
      </w:r>
      <w:r w:rsidRPr="00E469AB">
        <w:rPr>
          <w:b/>
          <w:spacing w:val="-2"/>
        </w:rPr>
        <w:t>Optional</w:t>
      </w:r>
      <w:r w:rsidRPr="00E469AB">
        <w:rPr>
          <w:spacing w:val="-2"/>
        </w:rPr>
        <w:t>): The grille shall have a baked on powder coat finish.</w:t>
      </w:r>
    </w:p>
    <w:p w14:paraId="5AE98AD5" w14:textId="77777777" w:rsidR="00E469AB" w:rsidRPr="006E1404" w:rsidRDefault="00E469AB" w:rsidP="007B2B09">
      <w:pPr>
        <w:pStyle w:val="ListParagraph"/>
        <w:numPr>
          <w:ilvl w:val="4"/>
          <w:numId w:val="1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6E1404">
        <w:t xml:space="preserve">The paint finish must demonstrate no degradation when tested in accordance with ASTM D1308 (covered and spot immersion) and ASTM D4752 (MEK double rub) paint durability tests. </w:t>
      </w:r>
    </w:p>
    <w:p w14:paraId="4C7FFC59" w14:textId="77777777" w:rsidR="00E469AB" w:rsidRPr="006E1404" w:rsidRDefault="00E469AB" w:rsidP="007B2B09">
      <w:pPr>
        <w:pStyle w:val="ListParagraph"/>
        <w:numPr>
          <w:ilvl w:val="4"/>
          <w:numId w:val="1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6E1404">
        <w:t>The paint film thickness shall be a minimum of 2.0 mils.</w:t>
      </w:r>
    </w:p>
    <w:p w14:paraId="6500BC8B" w14:textId="77777777" w:rsidR="00E469AB" w:rsidRPr="006E1404" w:rsidRDefault="00E469AB" w:rsidP="007B2B09">
      <w:pPr>
        <w:pStyle w:val="ListParagraph"/>
        <w:numPr>
          <w:ilvl w:val="4"/>
          <w:numId w:val="1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6E1404">
        <w:t>The finish shall have a hardness of 2H.</w:t>
      </w:r>
    </w:p>
    <w:p w14:paraId="684E1502" w14:textId="57F4BD59" w:rsidR="00E469AB" w:rsidRPr="006E1404" w:rsidRDefault="00E469AB" w:rsidP="007B2B09">
      <w:pPr>
        <w:pStyle w:val="ListParagraph"/>
        <w:numPr>
          <w:ilvl w:val="4"/>
          <w:numId w:val="14"/>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6E1404">
        <w:t xml:space="preserve">The finish shall withstand a minimum salt spray exposure of </w:t>
      </w:r>
      <w:r w:rsidR="00F21AE2">
        <w:t>10</w:t>
      </w:r>
      <w:r w:rsidRPr="006E1404">
        <w:t>00 hours</w:t>
      </w:r>
      <w:r>
        <w:t xml:space="preserve"> with no measurable creep in accordance with ASTM D1654, and 1000 hours of exposure with no rusting or blistering as per ASTM D610 and ASTM D714.</w:t>
      </w:r>
    </w:p>
    <w:p w14:paraId="1688D8E0" w14:textId="77777777" w:rsidR="00E469AB" w:rsidRPr="00221D70" w:rsidRDefault="00E469AB" w:rsidP="007B2B09">
      <w:pPr>
        <w:pStyle w:val="ListParagraph"/>
        <w:widowControl w:val="0"/>
        <w:numPr>
          <w:ilvl w:val="4"/>
          <w:numId w:val="14"/>
        </w:numPr>
        <w:tabs>
          <w:tab w:val="clear" w:pos="0"/>
          <w:tab w:val="clear" w:pos="180"/>
          <w:tab w:val="clear" w:pos="284"/>
          <w:tab w:val="clear" w:pos="340"/>
          <w:tab w:val="clear" w:pos="720"/>
          <w:tab w:val="clear" w:pos="1080"/>
        </w:tabs>
        <w:spacing w:after="0" w:line="276" w:lineRule="auto"/>
        <w:ind w:left="1440"/>
        <w:rPr>
          <w:spacing w:val="-2"/>
        </w:rPr>
      </w:pPr>
      <w:r w:rsidRPr="006E1404">
        <w:t xml:space="preserve">The finish shall have an impact resistance of </w:t>
      </w:r>
      <w:r>
        <w:t>80</w:t>
      </w:r>
      <w:r w:rsidRPr="006E1404">
        <w:t xml:space="preserve"> </w:t>
      </w:r>
      <w:r>
        <w:t>inch-pounds</w:t>
      </w:r>
      <w:r w:rsidRPr="006E1404">
        <w:t>.</w:t>
      </w:r>
    </w:p>
    <w:p w14:paraId="49A53630" w14:textId="77777777" w:rsidR="00221D70" w:rsidRPr="00ED53B7" w:rsidRDefault="00221D70" w:rsidP="00221D70">
      <w:pPr>
        <w:pStyle w:val="ListParagraph"/>
        <w:widowControl w:val="0"/>
        <w:numPr>
          <w:ilvl w:val="0"/>
          <w:numId w:val="0"/>
        </w:numPr>
        <w:tabs>
          <w:tab w:val="clear" w:pos="0"/>
          <w:tab w:val="clear" w:pos="180"/>
          <w:tab w:val="clear" w:pos="284"/>
          <w:tab w:val="clear" w:pos="340"/>
          <w:tab w:val="clear" w:pos="720"/>
          <w:tab w:val="clear" w:pos="1080"/>
        </w:tabs>
        <w:spacing w:after="0" w:line="276" w:lineRule="auto"/>
        <w:ind w:left="1440"/>
        <w:rPr>
          <w:spacing w:val="-2"/>
        </w:rPr>
      </w:pPr>
    </w:p>
    <w:p w14:paraId="046304C0" w14:textId="71948154" w:rsidR="005C0718" w:rsidRPr="00ED7670" w:rsidRDefault="005C0718" w:rsidP="007B2B09">
      <w:pPr>
        <w:pStyle w:val="ListParagraph"/>
        <w:widowControl w:val="0"/>
        <w:numPr>
          <w:ilvl w:val="0"/>
          <w:numId w:val="14"/>
        </w:numPr>
        <w:tabs>
          <w:tab w:val="clear" w:pos="0"/>
          <w:tab w:val="clear" w:pos="180"/>
          <w:tab w:val="clear" w:pos="284"/>
          <w:tab w:val="clear" w:pos="340"/>
          <w:tab w:val="clear" w:pos="720"/>
          <w:tab w:val="clear" w:pos="1080"/>
        </w:tabs>
        <w:spacing w:after="0" w:line="276" w:lineRule="auto"/>
        <w:ind w:left="720"/>
        <w:rPr>
          <w:spacing w:val="-2"/>
        </w:rPr>
      </w:pPr>
      <w:r w:rsidRPr="00ED7670">
        <w:rPr>
          <w:spacing w:val="-2"/>
        </w:rPr>
        <w:t>Mounting/Fastening: The grille shall be attached to the ductwork with screws appropriate for the application, as chosen by the sheet metal installer.</w:t>
      </w:r>
    </w:p>
    <w:p w14:paraId="0D3DAA43" w14:textId="4528D61B" w:rsidR="009E6B52" w:rsidRDefault="009E6B52" w:rsidP="008B2B42">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spacing w:val="-2"/>
        </w:rPr>
      </w:pPr>
    </w:p>
    <w:p w14:paraId="631EBABB" w14:textId="00039A95" w:rsidR="00420D83" w:rsidRDefault="00420D83">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pacing w:val="-2"/>
        </w:rPr>
      </w:pPr>
    </w:p>
    <w:p w14:paraId="1FCF0208" w14:textId="77777777" w:rsidR="007B2B09" w:rsidRDefault="007B2B09">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pacing w:val="-2"/>
        </w:rPr>
      </w:pPr>
      <w:r>
        <w:rPr>
          <w:b/>
          <w:spacing w:val="-2"/>
        </w:rPr>
        <w:br w:type="page"/>
      </w:r>
    </w:p>
    <w:p w14:paraId="65B9F0AC" w14:textId="431BE28D" w:rsidR="005C0718" w:rsidRPr="00501C43" w:rsidRDefault="005C0718" w:rsidP="008B2B42">
      <w:pPr>
        <w:widowControl w:val="0"/>
        <w:tabs>
          <w:tab w:val="clear" w:pos="0"/>
          <w:tab w:val="clear" w:pos="180"/>
          <w:tab w:val="clear" w:pos="284"/>
          <w:tab w:val="clear" w:pos="340"/>
          <w:tab w:val="clear" w:pos="720"/>
          <w:tab w:val="clear" w:pos="1080"/>
        </w:tabs>
        <w:spacing w:after="0" w:line="276" w:lineRule="auto"/>
        <w:rPr>
          <w:b/>
          <w:spacing w:val="-2"/>
        </w:rPr>
      </w:pPr>
      <w:r w:rsidRPr="00501C43">
        <w:rPr>
          <w:b/>
          <w:spacing w:val="-2"/>
        </w:rPr>
        <w:lastRenderedPageBreak/>
        <w:t>PART 3 – EXECUTION</w:t>
      </w:r>
    </w:p>
    <w:p w14:paraId="666BC475" w14:textId="77777777" w:rsidR="009E6B52" w:rsidRDefault="009E6B52" w:rsidP="008B2B42">
      <w:pPr>
        <w:tabs>
          <w:tab w:val="clear" w:pos="0"/>
          <w:tab w:val="clear" w:pos="180"/>
          <w:tab w:val="clear" w:pos="284"/>
          <w:tab w:val="clear" w:pos="340"/>
          <w:tab w:val="clear" w:pos="720"/>
          <w:tab w:val="clear" w:pos="1080"/>
        </w:tabs>
        <w:spacing w:after="0" w:line="276" w:lineRule="auto"/>
        <w:rPr>
          <w:b/>
        </w:rPr>
      </w:pPr>
    </w:p>
    <w:p w14:paraId="3D9C8FB3" w14:textId="77777777" w:rsidR="009E6B52" w:rsidRPr="006E1404" w:rsidRDefault="009E6B52" w:rsidP="00F14B0F">
      <w:pPr>
        <w:tabs>
          <w:tab w:val="clear" w:pos="0"/>
          <w:tab w:val="clear" w:pos="180"/>
          <w:tab w:val="clear" w:pos="284"/>
          <w:tab w:val="clear" w:pos="340"/>
          <w:tab w:val="clear" w:pos="720"/>
          <w:tab w:val="clear" w:pos="1080"/>
        </w:tabs>
        <w:spacing w:after="0" w:line="276" w:lineRule="auto"/>
        <w:rPr>
          <w:b/>
        </w:rPr>
      </w:pPr>
      <w:r w:rsidRPr="006E1404">
        <w:rPr>
          <w:b/>
        </w:rPr>
        <w:t>3.01</w:t>
      </w:r>
      <w:r w:rsidRPr="006E1404">
        <w:rPr>
          <w:b/>
        </w:rPr>
        <w:tab/>
        <w:t>Examination</w:t>
      </w:r>
    </w:p>
    <w:p w14:paraId="3A419228" w14:textId="77777777" w:rsidR="009E6B52" w:rsidRPr="006E1404" w:rsidRDefault="009E6B52" w:rsidP="007B2B09">
      <w:pPr>
        <w:pStyle w:val="ListParagraph"/>
        <w:numPr>
          <w:ilvl w:val="0"/>
          <w:numId w:val="25"/>
        </w:numPr>
        <w:tabs>
          <w:tab w:val="clear" w:pos="0"/>
          <w:tab w:val="clear" w:pos="180"/>
          <w:tab w:val="clear" w:pos="284"/>
          <w:tab w:val="clear" w:pos="340"/>
          <w:tab w:val="clear" w:pos="720"/>
          <w:tab w:val="clear" w:pos="1080"/>
          <w:tab w:val="left" w:pos="-3060"/>
          <w:tab w:val="left" w:pos="-2070"/>
        </w:tabs>
        <w:spacing w:after="0" w:line="276" w:lineRule="auto"/>
        <w:ind w:left="720"/>
      </w:pPr>
      <w:r w:rsidRPr="006E1404">
        <w:t>Verify that conditions are suitable for installation.</w:t>
      </w:r>
    </w:p>
    <w:p w14:paraId="0090D0FE" w14:textId="77777777" w:rsidR="009E6B52" w:rsidRDefault="009E6B52" w:rsidP="007B2B09">
      <w:pPr>
        <w:pStyle w:val="ListParagraph"/>
        <w:numPr>
          <w:ilvl w:val="0"/>
          <w:numId w:val="25"/>
        </w:numPr>
        <w:tabs>
          <w:tab w:val="clear" w:pos="0"/>
          <w:tab w:val="clear" w:pos="180"/>
          <w:tab w:val="clear" w:pos="284"/>
          <w:tab w:val="clear" w:pos="340"/>
          <w:tab w:val="clear" w:pos="720"/>
          <w:tab w:val="clear" w:pos="1080"/>
          <w:tab w:val="left" w:pos="-3060"/>
          <w:tab w:val="left" w:pos="-2070"/>
        </w:tabs>
        <w:spacing w:after="0" w:line="276" w:lineRule="auto"/>
        <w:ind w:left="720"/>
      </w:pPr>
      <w:r w:rsidRPr="006E1404">
        <w:t>Verify that field measurements are as shown on the drawings.</w:t>
      </w:r>
    </w:p>
    <w:p w14:paraId="07D95720" w14:textId="77777777" w:rsidR="00F14B0F" w:rsidRPr="006E1404" w:rsidRDefault="00F14B0F" w:rsidP="00F14B0F">
      <w:pPr>
        <w:pStyle w:val="ListParagraph"/>
        <w:numPr>
          <w:ilvl w:val="0"/>
          <w:numId w:val="0"/>
        </w:numPr>
        <w:tabs>
          <w:tab w:val="clear" w:pos="0"/>
          <w:tab w:val="clear" w:pos="180"/>
          <w:tab w:val="clear" w:pos="284"/>
          <w:tab w:val="clear" w:pos="340"/>
          <w:tab w:val="clear" w:pos="720"/>
          <w:tab w:val="clear" w:pos="1080"/>
          <w:tab w:val="left" w:pos="-3060"/>
          <w:tab w:val="left" w:pos="-2070"/>
        </w:tabs>
        <w:spacing w:after="0" w:line="276" w:lineRule="auto"/>
        <w:ind w:left="720"/>
      </w:pPr>
    </w:p>
    <w:p w14:paraId="7E70AE64" w14:textId="279D9A4C" w:rsidR="00F14B0F" w:rsidRDefault="00F14B0F" w:rsidP="00F14B0F">
      <w:pPr>
        <w:pStyle w:val="Heading2"/>
        <w:spacing w:before="0" w:after="0" w:line="276" w:lineRule="auto"/>
        <w:ind w:left="0" w:firstLine="0"/>
        <w:rPr>
          <w:rFonts w:eastAsia="Times New Roman"/>
        </w:rPr>
      </w:pPr>
      <w:r>
        <w:rPr>
          <w:rFonts w:eastAsia="Times New Roman"/>
        </w:rPr>
        <w:t>3.02       M</w:t>
      </w:r>
      <w:r w:rsidR="009901F3">
        <w:rPr>
          <w:rFonts w:eastAsia="Times New Roman"/>
        </w:rPr>
        <w:t>anufacturer’s Field Services</w:t>
      </w:r>
    </w:p>
    <w:p w14:paraId="43DF366D" w14:textId="2CBE4415" w:rsidR="00F14B0F" w:rsidRDefault="003A78D4" w:rsidP="003A78D4">
      <w:pPr>
        <w:numPr>
          <w:ilvl w:val="2"/>
          <w:numId w:val="31"/>
        </w:numPr>
        <w:tabs>
          <w:tab w:val="clear" w:pos="0"/>
          <w:tab w:val="clear" w:pos="180"/>
          <w:tab w:val="clear" w:pos="284"/>
          <w:tab w:val="clear" w:pos="340"/>
          <w:tab w:val="clear" w:pos="720"/>
          <w:tab w:val="clear" w:pos="1080"/>
          <w:tab w:val="clear" w:pos="3357"/>
        </w:tabs>
        <w:suppressAutoHyphens w:val="0"/>
        <w:autoSpaceDE/>
        <w:autoSpaceDN/>
        <w:adjustRightInd/>
        <w:spacing w:after="0" w:line="276" w:lineRule="auto"/>
        <w:ind w:left="720" w:hanging="360"/>
        <w:textAlignment w:val="auto"/>
      </w:pPr>
      <w:r w:rsidRPr="003A78D4">
        <w:t>The manufacturer shall provide the services of an underfloor air systems specialist. This engineer shall make at a minimum the following trips to the site with construction and design personnel.</w:t>
      </w:r>
    </w:p>
    <w:p w14:paraId="0879ABCD" w14:textId="77777777" w:rsidR="003A78D4" w:rsidRDefault="003A78D4" w:rsidP="003A78D4">
      <w:pPr>
        <w:numPr>
          <w:ilvl w:val="3"/>
          <w:numId w:val="32"/>
        </w:numPr>
        <w:tabs>
          <w:tab w:val="clear" w:pos="0"/>
          <w:tab w:val="clear" w:pos="180"/>
          <w:tab w:val="clear" w:pos="284"/>
          <w:tab w:val="clear" w:pos="340"/>
          <w:tab w:val="clear" w:pos="720"/>
          <w:tab w:val="clear" w:pos="1080"/>
          <w:tab w:val="clear" w:pos="1474"/>
        </w:tabs>
        <w:suppressAutoHyphens w:val="0"/>
        <w:autoSpaceDE/>
        <w:autoSpaceDN/>
        <w:adjustRightInd/>
        <w:spacing w:after="0" w:line="276" w:lineRule="auto"/>
        <w:ind w:left="1080" w:hanging="360"/>
        <w:textAlignment w:val="auto"/>
      </w:pPr>
      <w:r w:rsidRPr="003A78D4">
        <w:t>The first trip to the job shall occur right before the raised access floor is being installed. The Price engineer will inspect and ensure proper installation of Price products. While on site, the Price engineer will also inspect the area near the Price products for any obvious concerns with construction within the underfloor plenum in regards to the air tightness of the plenum. Any deficiencies found shall be brought to the general contractor's attention on site that day. Site observation report shall be made and emailed to the Engineer of Record for approval. If approved they shall forward the report to the construction team as appropriate. The Price engineer will address any issues regarding the equipment supplied by Price to help ensure a successful completion of the project. Price will not be held liable for issues outside of the operation of t</w:t>
      </w:r>
      <w:bookmarkStart w:id="0" w:name="_GoBack"/>
      <w:bookmarkEnd w:id="0"/>
      <w:r w:rsidRPr="003A78D4">
        <w:t>he product supplied by Price</w:t>
      </w:r>
      <w:r>
        <w:t>.</w:t>
      </w:r>
    </w:p>
    <w:p w14:paraId="4EAE4630" w14:textId="2030BAC4" w:rsidR="009E6B52" w:rsidRPr="006E1404" w:rsidRDefault="003A78D4" w:rsidP="003A78D4">
      <w:pPr>
        <w:numPr>
          <w:ilvl w:val="3"/>
          <w:numId w:val="32"/>
        </w:numPr>
        <w:tabs>
          <w:tab w:val="clear" w:pos="0"/>
          <w:tab w:val="clear" w:pos="180"/>
          <w:tab w:val="clear" w:pos="284"/>
          <w:tab w:val="clear" w:pos="340"/>
          <w:tab w:val="clear" w:pos="720"/>
          <w:tab w:val="clear" w:pos="1080"/>
          <w:tab w:val="clear" w:pos="1474"/>
        </w:tabs>
        <w:suppressAutoHyphens w:val="0"/>
        <w:autoSpaceDE/>
        <w:autoSpaceDN/>
        <w:adjustRightInd/>
        <w:spacing w:after="0" w:line="276" w:lineRule="auto"/>
        <w:ind w:left="1080" w:hanging="360"/>
        <w:textAlignment w:val="auto"/>
      </w:pPr>
      <w:r w:rsidRPr="003A78D4">
        <w:t xml:space="preserve">The second trip to the job shall occur during the building commissioning process. The engineer shall verify proper operation and installation of the Price supplied equipment and assist to solve problems that may prevent project completion due to said equipment. Any deficiencies found shall be brought to the general contractor's attention on site that day. Site observation report shall be made and emailed to the Engineer of Record for approval. If approved they shall forward the report to the construction team as appropriate. The Price engineer will address any issues regarding the goods supplied by Price to help ensure a successful completion of the project. Price will not be held liable for issues outside of the operation of the product supplied by Price.  </w:t>
      </w:r>
    </w:p>
    <w:p w14:paraId="0EC775D6" w14:textId="632FFD69" w:rsidR="009E6B52" w:rsidRPr="006E1404" w:rsidRDefault="009E6B52" w:rsidP="003A4A97">
      <w:pPr>
        <w:tabs>
          <w:tab w:val="clear" w:pos="0"/>
          <w:tab w:val="clear" w:pos="180"/>
          <w:tab w:val="clear" w:pos="284"/>
          <w:tab w:val="clear" w:pos="340"/>
          <w:tab w:val="clear" w:pos="720"/>
          <w:tab w:val="clear" w:pos="1080"/>
        </w:tabs>
        <w:spacing w:before="240" w:after="0" w:line="276" w:lineRule="auto"/>
        <w:rPr>
          <w:b/>
        </w:rPr>
      </w:pPr>
      <w:r w:rsidRPr="006E1404">
        <w:rPr>
          <w:b/>
        </w:rPr>
        <w:t>3.0</w:t>
      </w:r>
      <w:r w:rsidR="00F14B0F">
        <w:rPr>
          <w:b/>
        </w:rPr>
        <w:t>3</w:t>
      </w:r>
      <w:r w:rsidRPr="006E1404">
        <w:rPr>
          <w:b/>
        </w:rPr>
        <w:t xml:space="preserve"> </w:t>
      </w:r>
      <w:r w:rsidRPr="006E1404">
        <w:rPr>
          <w:b/>
        </w:rPr>
        <w:tab/>
        <w:t>Installation</w:t>
      </w:r>
    </w:p>
    <w:p w14:paraId="4DA46A3E" w14:textId="77777777" w:rsidR="009E6B52" w:rsidRPr="009E6B52" w:rsidRDefault="009E6B52" w:rsidP="007B2B09">
      <w:pPr>
        <w:pStyle w:val="ListParagraph"/>
        <w:widowControl w:val="0"/>
        <w:numPr>
          <w:ilvl w:val="0"/>
          <w:numId w:val="20"/>
        </w:numPr>
        <w:tabs>
          <w:tab w:val="clear" w:pos="0"/>
          <w:tab w:val="clear" w:pos="180"/>
          <w:tab w:val="clear" w:pos="284"/>
          <w:tab w:val="clear" w:pos="340"/>
          <w:tab w:val="clear" w:pos="720"/>
          <w:tab w:val="clear" w:pos="1080"/>
        </w:tabs>
        <w:spacing w:after="0" w:line="276" w:lineRule="auto"/>
        <w:ind w:left="720"/>
        <w:rPr>
          <w:spacing w:val="-2"/>
        </w:rPr>
      </w:pPr>
      <w:r w:rsidRPr="009E6B52">
        <w:rPr>
          <w:spacing w:val="-2"/>
        </w:rPr>
        <w:t>Install underfloor deflection grilles level and plumb.  Maintain sufficient clearance for normal services, maintenance, or in accordance with construction drawings.</w:t>
      </w:r>
    </w:p>
    <w:p w14:paraId="378CA550" w14:textId="1550A925" w:rsidR="009E6B52" w:rsidRPr="009E6B52" w:rsidRDefault="009E6B52" w:rsidP="007B2B09">
      <w:pPr>
        <w:pStyle w:val="ListParagraph"/>
        <w:widowControl w:val="0"/>
        <w:numPr>
          <w:ilvl w:val="0"/>
          <w:numId w:val="20"/>
        </w:numPr>
        <w:tabs>
          <w:tab w:val="clear" w:pos="0"/>
          <w:tab w:val="clear" w:pos="180"/>
          <w:tab w:val="clear" w:pos="284"/>
          <w:tab w:val="clear" w:pos="340"/>
          <w:tab w:val="clear" w:pos="720"/>
          <w:tab w:val="clear" w:pos="1080"/>
        </w:tabs>
        <w:spacing w:after="0" w:line="276" w:lineRule="auto"/>
        <w:ind w:left="720"/>
        <w:rPr>
          <w:spacing w:val="-2"/>
        </w:rPr>
      </w:pPr>
      <w:r w:rsidRPr="009E6B52">
        <w:rPr>
          <w:spacing w:val="-2"/>
        </w:rPr>
        <w:t>Complete installation and startup checks according to manufacturer’s instruc</w:t>
      </w:r>
      <w:r w:rsidR="00F061B4">
        <w:rPr>
          <w:spacing w:val="-2"/>
        </w:rPr>
        <w:t>tions and perform the following:</w:t>
      </w:r>
    </w:p>
    <w:p w14:paraId="29AED145" w14:textId="77777777" w:rsidR="009E6B52" w:rsidRPr="009E6B52" w:rsidRDefault="009E6B52" w:rsidP="007B2B09">
      <w:pPr>
        <w:pStyle w:val="ListParagraph"/>
        <w:widowControl w:val="0"/>
        <w:numPr>
          <w:ilvl w:val="1"/>
          <w:numId w:val="21"/>
        </w:numPr>
        <w:tabs>
          <w:tab w:val="clear" w:pos="0"/>
          <w:tab w:val="clear" w:pos="180"/>
          <w:tab w:val="clear" w:pos="284"/>
          <w:tab w:val="clear" w:pos="340"/>
          <w:tab w:val="clear" w:pos="720"/>
          <w:tab w:val="clear" w:pos="1080"/>
        </w:tabs>
        <w:spacing w:after="0" w:line="276" w:lineRule="auto"/>
        <w:ind w:left="1080"/>
        <w:rPr>
          <w:spacing w:val="-2"/>
        </w:rPr>
      </w:pPr>
      <w:r w:rsidRPr="009E6B52">
        <w:rPr>
          <w:spacing w:val="-2"/>
        </w:rPr>
        <w:t>Verify that inlet duct connections are as recommended by manufacture to achieve proper performance.</w:t>
      </w:r>
    </w:p>
    <w:p w14:paraId="329F0A6D" w14:textId="77777777" w:rsidR="009E6B52" w:rsidRPr="009E6B52" w:rsidRDefault="009E6B52" w:rsidP="007B2B09">
      <w:pPr>
        <w:pStyle w:val="ListParagraph"/>
        <w:widowControl w:val="0"/>
        <w:numPr>
          <w:ilvl w:val="1"/>
          <w:numId w:val="21"/>
        </w:numPr>
        <w:tabs>
          <w:tab w:val="clear" w:pos="0"/>
          <w:tab w:val="clear" w:pos="180"/>
          <w:tab w:val="clear" w:pos="284"/>
          <w:tab w:val="clear" w:pos="340"/>
          <w:tab w:val="clear" w:pos="720"/>
          <w:tab w:val="clear" w:pos="1080"/>
        </w:tabs>
        <w:spacing w:after="0" w:line="276" w:lineRule="auto"/>
        <w:ind w:left="1080"/>
        <w:rPr>
          <w:spacing w:val="-2"/>
        </w:rPr>
      </w:pPr>
      <w:r w:rsidRPr="009E6B52">
        <w:rPr>
          <w:spacing w:val="-2"/>
        </w:rPr>
        <w:t>Verify that any identification tags are visible.</w:t>
      </w:r>
    </w:p>
    <w:p w14:paraId="1A5FC095" w14:textId="77777777" w:rsidR="009E6B52" w:rsidRPr="009E6B52" w:rsidRDefault="009E6B52" w:rsidP="007B2B09">
      <w:pPr>
        <w:pStyle w:val="ListParagraph"/>
        <w:widowControl w:val="0"/>
        <w:numPr>
          <w:ilvl w:val="1"/>
          <w:numId w:val="21"/>
        </w:numPr>
        <w:tabs>
          <w:tab w:val="clear" w:pos="0"/>
          <w:tab w:val="clear" w:pos="180"/>
          <w:tab w:val="clear" w:pos="284"/>
          <w:tab w:val="clear" w:pos="340"/>
          <w:tab w:val="clear" w:pos="720"/>
          <w:tab w:val="clear" w:pos="1080"/>
        </w:tabs>
        <w:spacing w:after="0" w:line="276" w:lineRule="auto"/>
        <w:ind w:left="1080"/>
        <w:rPr>
          <w:spacing w:val="-2"/>
        </w:rPr>
      </w:pPr>
      <w:r w:rsidRPr="009E6B52">
        <w:rPr>
          <w:spacing w:val="-2"/>
        </w:rPr>
        <w:t>Verify locations of thermostats, humidistats, and other exposed control sensors with drawings and room details before installation.</w:t>
      </w:r>
    </w:p>
    <w:p w14:paraId="2F0F1EB7" w14:textId="77777777" w:rsidR="009E6B52" w:rsidRPr="006E1404" w:rsidRDefault="009E6B52" w:rsidP="00F14B0F">
      <w:pPr>
        <w:tabs>
          <w:tab w:val="clear" w:pos="0"/>
          <w:tab w:val="clear" w:pos="180"/>
          <w:tab w:val="clear" w:pos="284"/>
          <w:tab w:val="clear" w:pos="340"/>
          <w:tab w:val="clear" w:pos="720"/>
          <w:tab w:val="clear" w:pos="1080"/>
        </w:tabs>
        <w:spacing w:after="0" w:line="276" w:lineRule="auto"/>
        <w:ind w:left="990" w:hanging="270"/>
      </w:pPr>
    </w:p>
    <w:p w14:paraId="721A117E" w14:textId="47AFF29C" w:rsidR="009E6B52" w:rsidRPr="006E1404" w:rsidRDefault="009E6B52" w:rsidP="00F14B0F">
      <w:pPr>
        <w:tabs>
          <w:tab w:val="clear" w:pos="0"/>
          <w:tab w:val="clear" w:pos="180"/>
          <w:tab w:val="clear" w:pos="284"/>
          <w:tab w:val="clear" w:pos="340"/>
          <w:tab w:val="clear" w:pos="720"/>
          <w:tab w:val="clear" w:pos="1080"/>
        </w:tabs>
        <w:spacing w:after="0" w:line="276" w:lineRule="auto"/>
        <w:rPr>
          <w:b/>
        </w:rPr>
      </w:pPr>
      <w:r w:rsidRPr="006E1404">
        <w:rPr>
          <w:b/>
        </w:rPr>
        <w:t>3.0</w:t>
      </w:r>
      <w:r w:rsidR="00F14B0F">
        <w:rPr>
          <w:b/>
        </w:rPr>
        <w:t>4</w:t>
      </w:r>
      <w:r w:rsidRPr="006E1404">
        <w:rPr>
          <w:b/>
        </w:rPr>
        <w:t xml:space="preserve"> </w:t>
      </w:r>
      <w:r w:rsidRPr="006E1404">
        <w:rPr>
          <w:b/>
        </w:rPr>
        <w:tab/>
        <w:t>Field Quality Control</w:t>
      </w:r>
    </w:p>
    <w:p w14:paraId="6D1E05C2" w14:textId="77777777" w:rsidR="009E6B52" w:rsidRPr="006E1404" w:rsidRDefault="009E6B52" w:rsidP="007B2B09">
      <w:pPr>
        <w:pStyle w:val="ListParagraph"/>
        <w:numPr>
          <w:ilvl w:val="0"/>
          <w:numId w:val="22"/>
        </w:numPr>
        <w:tabs>
          <w:tab w:val="clear" w:pos="0"/>
          <w:tab w:val="clear" w:pos="180"/>
          <w:tab w:val="clear" w:pos="284"/>
          <w:tab w:val="clear" w:pos="340"/>
          <w:tab w:val="clear" w:pos="720"/>
          <w:tab w:val="clear" w:pos="1080"/>
        </w:tabs>
        <w:suppressAutoHyphens w:val="0"/>
        <w:spacing w:after="0" w:line="276" w:lineRule="auto"/>
        <w:textAlignment w:val="auto"/>
      </w:pPr>
      <w:r w:rsidRPr="006E1404">
        <w:t>See Section 01 40 00 – Quality Requirements for additional requirements.</w:t>
      </w:r>
    </w:p>
    <w:p w14:paraId="33CFCE66" w14:textId="77777777" w:rsidR="009E6B52" w:rsidRPr="006E1404" w:rsidRDefault="009E6B52" w:rsidP="00F14B0F">
      <w:pPr>
        <w:tabs>
          <w:tab w:val="clear" w:pos="0"/>
          <w:tab w:val="clear" w:pos="180"/>
          <w:tab w:val="clear" w:pos="284"/>
          <w:tab w:val="clear" w:pos="340"/>
          <w:tab w:val="clear" w:pos="720"/>
          <w:tab w:val="clear" w:pos="1080"/>
        </w:tabs>
        <w:spacing w:after="0" w:line="276" w:lineRule="auto"/>
        <w:rPr>
          <w:b/>
        </w:rPr>
      </w:pPr>
    </w:p>
    <w:p w14:paraId="462E00B0" w14:textId="77777777" w:rsidR="009E6B52" w:rsidRPr="006E1404" w:rsidRDefault="009E6B52" w:rsidP="00F14B0F">
      <w:pPr>
        <w:tabs>
          <w:tab w:val="clear" w:pos="0"/>
          <w:tab w:val="clear" w:pos="180"/>
          <w:tab w:val="clear" w:pos="284"/>
          <w:tab w:val="clear" w:pos="340"/>
          <w:tab w:val="clear" w:pos="720"/>
          <w:tab w:val="clear" w:pos="1080"/>
        </w:tabs>
        <w:spacing w:after="0" w:line="276" w:lineRule="auto"/>
        <w:rPr>
          <w:b/>
        </w:rPr>
      </w:pPr>
      <w:r w:rsidRPr="006E1404">
        <w:rPr>
          <w:b/>
        </w:rPr>
        <w:t xml:space="preserve">3.05 </w:t>
      </w:r>
      <w:r w:rsidRPr="006E1404">
        <w:rPr>
          <w:b/>
        </w:rPr>
        <w:tab/>
        <w:t>Cleaning</w:t>
      </w:r>
    </w:p>
    <w:p w14:paraId="6DDD2D69" w14:textId="77777777" w:rsidR="009E6B52" w:rsidRPr="006E1404" w:rsidRDefault="009E6B52" w:rsidP="007B2B09">
      <w:pPr>
        <w:pStyle w:val="ListParagraph"/>
        <w:numPr>
          <w:ilvl w:val="0"/>
          <w:numId w:val="23"/>
        </w:numPr>
        <w:tabs>
          <w:tab w:val="clear" w:pos="0"/>
          <w:tab w:val="clear" w:pos="180"/>
          <w:tab w:val="clear" w:pos="284"/>
          <w:tab w:val="clear" w:pos="340"/>
          <w:tab w:val="clear" w:pos="720"/>
          <w:tab w:val="clear" w:pos="1080"/>
        </w:tabs>
        <w:suppressAutoHyphens w:val="0"/>
        <w:spacing w:after="0" w:line="276" w:lineRule="auto"/>
        <w:textAlignment w:val="auto"/>
      </w:pPr>
      <w:r w:rsidRPr="006E1404">
        <w:t>See Section 01 74 19 – Construction Waste Management and Disposal for additional requirements.</w:t>
      </w:r>
    </w:p>
    <w:p w14:paraId="59240E4D" w14:textId="77777777" w:rsidR="009E6B52" w:rsidRPr="006E1404" w:rsidRDefault="009E6B52" w:rsidP="00F14B0F">
      <w:pPr>
        <w:tabs>
          <w:tab w:val="clear" w:pos="0"/>
          <w:tab w:val="clear" w:pos="180"/>
          <w:tab w:val="clear" w:pos="284"/>
          <w:tab w:val="clear" w:pos="340"/>
          <w:tab w:val="clear" w:pos="720"/>
          <w:tab w:val="clear" w:pos="1080"/>
        </w:tabs>
        <w:spacing w:after="0" w:line="276" w:lineRule="auto"/>
        <w:rPr>
          <w:b/>
        </w:rPr>
      </w:pPr>
    </w:p>
    <w:p w14:paraId="5745953C" w14:textId="77777777" w:rsidR="009E6B52" w:rsidRPr="006E1404" w:rsidRDefault="009E6B52" w:rsidP="00F14B0F">
      <w:pPr>
        <w:tabs>
          <w:tab w:val="clear" w:pos="0"/>
          <w:tab w:val="clear" w:pos="180"/>
          <w:tab w:val="clear" w:pos="284"/>
          <w:tab w:val="clear" w:pos="340"/>
          <w:tab w:val="clear" w:pos="720"/>
          <w:tab w:val="clear" w:pos="1080"/>
        </w:tabs>
        <w:spacing w:after="0" w:line="276" w:lineRule="auto"/>
        <w:rPr>
          <w:b/>
        </w:rPr>
      </w:pPr>
      <w:r w:rsidRPr="006E1404">
        <w:rPr>
          <w:b/>
        </w:rPr>
        <w:t xml:space="preserve">3.06 </w:t>
      </w:r>
      <w:r w:rsidRPr="006E1404">
        <w:rPr>
          <w:b/>
        </w:rPr>
        <w:tab/>
        <w:t>Closeout Activities</w:t>
      </w:r>
    </w:p>
    <w:p w14:paraId="237B02E7" w14:textId="77777777" w:rsidR="009E6B52" w:rsidRPr="006E1404" w:rsidRDefault="009E6B52" w:rsidP="007B2B09">
      <w:pPr>
        <w:pStyle w:val="ListParagraph"/>
        <w:numPr>
          <w:ilvl w:val="0"/>
          <w:numId w:val="24"/>
        </w:numPr>
        <w:tabs>
          <w:tab w:val="clear" w:pos="0"/>
          <w:tab w:val="clear" w:pos="180"/>
          <w:tab w:val="clear" w:pos="284"/>
          <w:tab w:val="clear" w:pos="340"/>
          <w:tab w:val="clear" w:pos="720"/>
          <w:tab w:val="clear" w:pos="1080"/>
        </w:tabs>
        <w:suppressAutoHyphens w:val="0"/>
        <w:spacing w:after="0" w:line="276" w:lineRule="auto"/>
        <w:textAlignment w:val="auto"/>
      </w:pPr>
      <w:r w:rsidRPr="006E1404">
        <w:t>See Section 01 78 00 – Closeout Submittals for closeout documentation requirements.</w:t>
      </w:r>
    </w:p>
    <w:p w14:paraId="412B252B" w14:textId="77777777" w:rsidR="009E6B52" w:rsidRPr="006E1404" w:rsidRDefault="009E6B52" w:rsidP="007B2B09">
      <w:pPr>
        <w:pStyle w:val="ListParagraph"/>
        <w:numPr>
          <w:ilvl w:val="0"/>
          <w:numId w:val="24"/>
        </w:numPr>
        <w:tabs>
          <w:tab w:val="clear" w:pos="0"/>
          <w:tab w:val="clear" w:pos="180"/>
          <w:tab w:val="clear" w:pos="284"/>
          <w:tab w:val="clear" w:pos="340"/>
          <w:tab w:val="clear" w:pos="720"/>
          <w:tab w:val="clear" w:pos="1080"/>
        </w:tabs>
        <w:suppressAutoHyphens w:val="0"/>
        <w:spacing w:after="0" w:line="276" w:lineRule="auto"/>
        <w:textAlignment w:val="auto"/>
      </w:pPr>
      <w:r w:rsidRPr="006E1404">
        <w:t xml:space="preserve">See Section 01 79 00 – Demonstration and Training for additional requirements. </w:t>
      </w:r>
    </w:p>
    <w:p w14:paraId="73F81C34" w14:textId="24967859" w:rsidR="004F714F" w:rsidRPr="00713EDF" w:rsidRDefault="00713EDF" w:rsidP="00F14B0F">
      <w:pPr>
        <w:tabs>
          <w:tab w:val="clear" w:pos="0"/>
          <w:tab w:val="clear" w:pos="180"/>
          <w:tab w:val="clear" w:pos="284"/>
          <w:tab w:val="clear" w:pos="340"/>
          <w:tab w:val="clear" w:pos="720"/>
          <w:tab w:val="clear" w:pos="1080"/>
        </w:tabs>
        <w:spacing w:after="0" w:line="276" w:lineRule="auto"/>
      </w:pPr>
      <w:r>
        <w:tab/>
      </w:r>
      <w:r>
        <w:tab/>
      </w:r>
    </w:p>
    <w:sectPr w:rsidR="004F714F" w:rsidRPr="00713EDF"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0D929657" w:rsidR="00613808" w:rsidRPr="00DD2141" w:rsidRDefault="00A52BDC"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2336" behindDoc="1" locked="0" layoutInCell="1" allowOverlap="1" wp14:anchorId="40D92AFA" wp14:editId="1D48472D">
          <wp:simplePos x="0" y="0"/>
          <wp:positionH relativeFrom="page">
            <wp:posOffset>-74</wp:posOffset>
          </wp:positionH>
          <wp:positionV relativeFrom="page">
            <wp:posOffset>9428628</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51BBE">
      <w:rPr>
        <w:rStyle w:val="PageNumber"/>
        <w:sz w:val="20"/>
        <w:szCs w:val="20"/>
      </w:rPr>
      <w:t>DG</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3A4A97">
      <w:rPr>
        <w:rStyle w:val="PageNumber"/>
        <w:b/>
        <w:noProof/>
        <w:sz w:val="20"/>
        <w:szCs w:val="20"/>
      </w:rPr>
      <w:t>5</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77777777" w:rsidR="00613808" w:rsidRDefault="00613808" w:rsidP="00613808">
    <w:pPr>
      <w:pStyle w:val="Header"/>
    </w:pPr>
    <w:r>
      <w:rPr>
        <w:noProof/>
      </w:rPr>
      <w:drawing>
        <wp:anchor distT="0" distB="0" distL="114300" distR="114300" simplePos="0" relativeHeight="251660288" behindDoc="1" locked="0" layoutInCell="1" allowOverlap="1" wp14:anchorId="28E05DF6" wp14:editId="3191AE99">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E85"/>
    <w:multiLevelType w:val="hybridMultilevel"/>
    <w:tmpl w:val="96442052"/>
    <w:lvl w:ilvl="0" w:tplc="380A69F0">
      <w:start w:val="1"/>
      <w:numFmt w:val="upperLetter"/>
      <w:lvlText w:val="%1."/>
      <w:lvlJc w:val="left"/>
      <w:pPr>
        <w:ind w:left="1800" w:hanging="360"/>
      </w:pPr>
      <w:rPr>
        <w:rFonts w:hint="default"/>
        <w:sz w:val="16"/>
      </w:rPr>
    </w:lvl>
    <w:lvl w:ilvl="1" w:tplc="6BB212E6">
      <w:start w:val="1"/>
      <w:numFmt w:val="decimal"/>
      <w:lvlText w:val="%2."/>
      <w:lvlJc w:val="left"/>
      <w:pPr>
        <w:ind w:left="2520" w:hanging="360"/>
      </w:pPr>
      <w:rPr>
        <w:rFonts w:hint="default"/>
        <w:sz w:val="16"/>
      </w:r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840322E"/>
    <w:multiLevelType w:val="hybridMultilevel"/>
    <w:tmpl w:val="9ABEF786"/>
    <w:lvl w:ilvl="0" w:tplc="380A69F0">
      <w:start w:val="1"/>
      <w:numFmt w:val="upperLetter"/>
      <w:lvlText w:val="%1."/>
      <w:lvlJc w:val="left"/>
      <w:pPr>
        <w:ind w:left="1800" w:hanging="360"/>
      </w:pPr>
      <w:rPr>
        <w:rFonts w:hint="default"/>
        <w:sz w:val="16"/>
      </w:rPr>
    </w:lvl>
    <w:lvl w:ilvl="1" w:tplc="6BB212E6">
      <w:start w:val="1"/>
      <w:numFmt w:val="decimal"/>
      <w:lvlText w:val="%2."/>
      <w:lvlJc w:val="left"/>
      <w:pPr>
        <w:ind w:left="2520" w:hanging="360"/>
      </w:pPr>
      <w:rPr>
        <w:rFonts w:hint="default"/>
        <w:sz w:val="16"/>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08A9726D"/>
    <w:multiLevelType w:val="hybridMultilevel"/>
    <w:tmpl w:val="1D7A47D8"/>
    <w:lvl w:ilvl="0" w:tplc="6BB212E6">
      <w:start w:val="1"/>
      <w:numFmt w:val="decimal"/>
      <w:lvlText w:val="%1."/>
      <w:lvlJc w:val="left"/>
      <w:pPr>
        <w:ind w:left="1313" w:hanging="360"/>
      </w:pPr>
      <w:rPr>
        <w:rFonts w:hint="default"/>
        <w:sz w:val="16"/>
      </w:rPr>
    </w:lvl>
    <w:lvl w:ilvl="1" w:tplc="6BB212E6">
      <w:start w:val="1"/>
      <w:numFmt w:val="decimal"/>
      <w:lvlText w:val="%2."/>
      <w:lvlJc w:val="left"/>
      <w:pPr>
        <w:ind w:left="2033" w:hanging="360"/>
      </w:pPr>
      <w:rPr>
        <w:rFonts w:hint="default"/>
        <w:sz w:val="16"/>
      </w:rPr>
    </w:lvl>
    <w:lvl w:ilvl="2" w:tplc="1009001B" w:tentative="1">
      <w:start w:val="1"/>
      <w:numFmt w:val="lowerRoman"/>
      <w:lvlText w:val="%3."/>
      <w:lvlJc w:val="right"/>
      <w:pPr>
        <w:ind w:left="2753" w:hanging="180"/>
      </w:pPr>
    </w:lvl>
    <w:lvl w:ilvl="3" w:tplc="1009000F" w:tentative="1">
      <w:start w:val="1"/>
      <w:numFmt w:val="decimal"/>
      <w:lvlText w:val="%4."/>
      <w:lvlJc w:val="left"/>
      <w:pPr>
        <w:ind w:left="3473" w:hanging="360"/>
      </w:pPr>
    </w:lvl>
    <w:lvl w:ilvl="4" w:tplc="10090019" w:tentative="1">
      <w:start w:val="1"/>
      <w:numFmt w:val="lowerLetter"/>
      <w:lvlText w:val="%5."/>
      <w:lvlJc w:val="left"/>
      <w:pPr>
        <w:ind w:left="4193" w:hanging="360"/>
      </w:pPr>
    </w:lvl>
    <w:lvl w:ilvl="5" w:tplc="1009001B" w:tentative="1">
      <w:start w:val="1"/>
      <w:numFmt w:val="lowerRoman"/>
      <w:lvlText w:val="%6."/>
      <w:lvlJc w:val="right"/>
      <w:pPr>
        <w:ind w:left="4913" w:hanging="180"/>
      </w:pPr>
    </w:lvl>
    <w:lvl w:ilvl="6" w:tplc="1009000F" w:tentative="1">
      <w:start w:val="1"/>
      <w:numFmt w:val="decimal"/>
      <w:lvlText w:val="%7."/>
      <w:lvlJc w:val="left"/>
      <w:pPr>
        <w:ind w:left="5633" w:hanging="360"/>
      </w:pPr>
    </w:lvl>
    <w:lvl w:ilvl="7" w:tplc="10090019" w:tentative="1">
      <w:start w:val="1"/>
      <w:numFmt w:val="lowerLetter"/>
      <w:lvlText w:val="%8."/>
      <w:lvlJc w:val="left"/>
      <w:pPr>
        <w:ind w:left="6353" w:hanging="360"/>
      </w:pPr>
    </w:lvl>
    <w:lvl w:ilvl="8" w:tplc="1009001B" w:tentative="1">
      <w:start w:val="1"/>
      <w:numFmt w:val="lowerRoman"/>
      <w:lvlText w:val="%9."/>
      <w:lvlJc w:val="right"/>
      <w:pPr>
        <w:ind w:left="7073" w:hanging="180"/>
      </w:pPr>
    </w:lvl>
  </w:abstractNum>
  <w:abstractNum w:abstractNumId="3"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67D0D"/>
    <w:multiLevelType w:val="hybridMultilevel"/>
    <w:tmpl w:val="65A61E02"/>
    <w:lvl w:ilvl="0" w:tplc="6BB212E6">
      <w:start w:val="1"/>
      <w:numFmt w:val="decimal"/>
      <w:lvlText w:val="%1."/>
      <w:lvlJc w:val="left"/>
      <w:pPr>
        <w:ind w:left="2421" w:hanging="360"/>
      </w:pPr>
      <w:rPr>
        <w:rFonts w:hint="default"/>
        <w:sz w:val="16"/>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5"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9443E"/>
    <w:multiLevelType w:val="hybridMultilevel"/>
    <w:tmpl w:val="9CBC7534"/>
    <w:lvl w:ilvl="0" w:tplc="380A69F0">
      <w:start w:val="1"/>
      <w:numFmt w:val="upperLetter"/>
      <w:lvlText w:val="%1."/>
      <w:lvlJc w:val="left"/>
      <w:pPr>
        <w:ind w:left="1080" w:hanging="360"/>
      </w:pPr>
      <w:rPr>
        <w:rFonts w:hint="default"/>
        <w:sz w:val="16"/>
      </w:rPr>
    </w:lvl>
    <w:lvl w:ilvl="1" w:tplc="CB5E5544">
      <w:start w:val="1"/>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8BB019E"/>
    <w:multiLevelType w:val="hybridMultilevel"/>
    <w:tmpl w:val="67E8849A"/>
    <w:lvl w:ilvl="0" w:tplc="6BB212E6">
      <w:start w:val="1"/>
      <w:numFmt w:val="decimal"/>
      <w:lvlText w:val="%1."/>
      <w:lvlJc w:val="left"/>
      <w:pPr>
        <w:ind w:left="1313" w:hanging="360"/>
      </w:pPr>
      <w:rPr>
        <w:rFonts w:hint="default"/>
        <w:sz w:val="16"/>
      </w:rPr>
    </w:lvl>
    <w:lvl w:ilvl="1" w:tplc="10090019" w:tentative="1">
      <w:start w:val="1"/>
      <w:numFmt w:val="lowerLetter"/>
      <w:lvlText w:val="%2."/>
      <w:lvlJc w:val="left"/>
      <w:pPr>
        <w:ind w:left="2033" w:hanging="360"/>
      </w:pPr>
    </w:lvl>
    <w:lvl w:ilvl="2" w:tplc="1009001B" w:tentative="1">
      <w:start w:val="1"/>
      <w:numFmt w:val="lowerRoman"/>
      <w:lvlText w:val="%3."/>
      <w:lvlJc w:val="right"/>
      <w:pPr>
        <w:ind w:left="2753" w:hanging="180"/>
      </w:pPr>
    </w:lvl>
    <w:lvl w:ilvl="3" w:tplc="1009000F" w:tentative="1">
      <w:start w:val="1"/>
      <w:numFmt w:val="decimal"/>
      <w:lvlText w:val="%4."/>
      <w:lvlJc w:val="left"/>
      <w:pPr>
        <w:ind w:left="3473" w:hanging="360"/>
      </w:pPr>
    </w:lvl>
    <w:lvl w:ilvl="4" w:tplc="10090019" w:tentative="1">
      <w:start w:val="1"/>
      <w:numFmt w:val="lowerLetter"/>
      <w:lvlText w:val="%5."/>
      <w:lvlJc w:val="left"/>
      <w:pPr>
        <w:ind w:left="4193" w:hanging="360"/>
      </w:pPr>
    </w:lvl>
    <w:lvl w:ilvl="5" w:tplc="1009001B" w:tentative="1">
      <w:start w:val="1"/>
      <w:numFmt w:val="lowerRoman"/>
      <w:lvlText w:val="%6."/>
      <w:lvlJc w:val="right"/>
      <w:pPr>
        <w:ind w:left="4913" w:hanging="180"/>
      </w:pPr>
    </w:lvl>
    <w:lvl w:ilvl="6" w:tplc="1009000F" w:tentative="1">
      <w:start w:val="1"/>
      <w:numFmt w:val="decimal"/>
      <w:lvlText w:val="%7."/>
      <w:lvlJc w:val="left"/>
      <w:pPr>
        <w:ind w:left="5633" w:hanging="360"/>
      </w:pPr>
    </w:lvl>
    <w:lvl w:ilvl="7" w:tplc="10090019" w:tentative="1">
      <w:start w:val="1"/>
      <w:numFmt w:val="lowerLetter"/>
      <w:lvlText w:val="%8."/>
      <w:lvlJc w:val="left"/>
      <w:pPr>
        <w:ind w:left="6353" w:hanging="360"/>
      </w:pPr>
    </w:lvl>
    <w:lvl w:ilvl="8" w:tplc="1009001B" w:tentative="1">
      <w:start w:val="1"/>
      <w:numFmt w:val="lowerRoman"/>
      <w:lvlText w:val="%9."/>
      <w:lvlJc w:val="right"/>
      <w:pPr>
        <w:ind w:left="7073" w:hanging="180"/>
      </w:pPr>
    </w:lvl>
  </w:abstractNum>
  <w:abstractNum w:abstractNumId="8" w15:restartNumberingAfterBreak="0">
    <w:nsid w:val="1B315E24"/>
    <w:multiLevelType w:val="multilevel"/>
    <w:tmpl w:val="CFC69A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9D7260"/>
    <w:multiLevelType w:val="hybridMultilevel"/>
    <w:tmpl w:val="59C0B3F8"/>
    <w:lvl w:ilvl="0" w:tplc="6BB212E6">
      <w:start w:val="1"/>
      <w:numFmt w:val="decimal"/>
      <w:lvlText w:val="%1."/>
      <w:lvlJc w:val="left"/>
      <w:pPr>
        <w:ind w:left="1080" w:hanging="360"/>
      </w:pPr>
      <w:rPr>
        <w:rFonts w:hint="default"/>
        <w:sz w:val="16"/>
      </w:rPr>
    </w:lvl>
    <w:lvl w:ilvl="1" w:tplc="380A69F0">
      <w:start w:val="1"/>
      <w:numFmt w:val="upperLetter"/>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40B6DE6"/>
    <w:multiLevelType w:val="hybridMultilevel"/>
    <w:tmpl w:val="C954553A"/>
    <w:lvl w:ilvl="0" w:tplc="6BB212E6">
      <w:start w:val="1"/>
      <w:numFmt w:val="decimal"/>
      <w:lvlText w:val="%1."/>
      <w:lvlJc w:val="left"/>
      <w:pPr>
        <w:ind w:left="2421" w:hanging="360"/>
      </w:pPr>
      <w:rPr>
        <w:rFonts w:hint="default"/>
        <w:sz w:val="16"/>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1" w15:restartNumberingAfterBreak="0">
    <w:nsid w:val="24C54EA5"/>
    <w:multiLevelType w:val="hybridMultilevel"/>
    <w:tmpl w:val="60B0DF12"/>
    <w:lvl w:ilvl="0" w:tplc="380A69F0">
      <w:start w:val="1"/>
      <w:numFmt w:val="upperLetter"/>
      <w:lvlText w:val="%1."/>
      <w:lvlJc w:val="left"/>
      <w:pPr>
        <w:ind w:left="1080" w:hanging="360"/>
      </w:pPr>
      <w:rPr>
        <w:rFonts w:hint="default"/>
        <w:sz w:val="16"/>
      </w:rPr>
    </w:lvl>
    <w:lvl w:ilvl="1" w:tplc="380A69F0">
      <w:start w:val="1"/>
      <w:numFmt w:val="upperLetter"/>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5DD3FB5"/>
    <w:multiLevelType w:val="hybridMultilevel"/>
    <w:tmpl w:val="A862606E"/>
    <w:lvl w:ilvl="0" w:tplc="32FC6488">
      <w:start w:val="8"/>
      <w:numFmt w:val="decimal"/>
      <w:lvlText w:val="%1."/>
      <w:lvlJc w:val="left"/>
      <w:pPr>
        <w:ind w:left="2421"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676B6E"/>
    <w:multiLevelType w:val="multilevel"/>
    <w:tmpl w:val="4C2C8472"/>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924608"/>
    <w:multiLevelType w:val="multilevel"/>
    <w:tmpl w:val="BB5410F4"/>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upperLetter"/>
      <w:lvlText w:val="%3."/>
      <w:lvlJc w:val="left"/>
      <w:pPr>
        <w:tabs>
          <w:tab w:val="num" w:pos="3357"/>
        </w:tabs>
        <w:ind w:left="3357" w:hanging="567"/>
      </w:pPr>
      <w:rPr>
        <w:rFonts w:hint="default"/>
        <w:sz w:val="16"/>
      </w:rPr>
    </w:lvl>
    <w:lvl w:ilvl="3">
      <w:start w:val="1"/>
      <w:numFmt w:val="upperLetter"/>
      <w:lvlText w:val="%4."/>
      <w:lvlJc w:val="left"/>
      <w:pPr>
        <w:tabs>
          <w:tab w:val="num" w:pos="1474"/>
        </w:tabs>
        <w:ind w:left="1474" w:hanging="340"/>
      </w:p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27FB0ED7"/>
    <w:multiLevelType w:val="hybridMultilevel"/>
    <w:tmpl w:val="05B680AE"/>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7FF0FA6"/>
    <w:multiLevelType w:val="hybridMultilevel"/>
    <w:tmpl w:val="12861B70"/>
    <w:lvl w:ilvl="0" w:tplc="10090019">
      <w:start w:val="1"/>
      <w:numFmt w:val="lowerLetter"/>
      <w:lvlText w:val="%1."/>
      <w:lvlJc w:val="left"/>
      <w:pPr>
        <w:ind w:left="1502" w:hanging="360"/>
      </w:pPr>
    </w:lvl>
    <w:lvl w:ilvl="1" w:tplc="10090019" w:tentative="1">
      <w:start w:val="1"/>
      <w:numFmt w:val="lowerLetter"/>
      <w:lvlText w:val="%2."/>
      <w:lvlJc w:val="left"/>
      <w:pPr>
        <w:ind w:left="2222" w:hanging="360"/>
      </w:pPr>
    </w:lvl>
    <w:lvl w:ilvl="2" w:tplc="1009001B" w:tentative="1">
      <w:start w:val="1"/>
      <w:numFmt w:val="lowerRoman"/>
      <w:lvlText w:val="%3."/>
      <w:lvlJc w:val="right"/>
      <w:pPr>
        <w:ind w:left="2942" w:hanging="180"/>
      </w:pPr>
    </w:lvl>
    <w:lvl w:ilvl="3" w:tplc="1009000F" w:tentative="1">
      <w:start w:val="1"/>
      <w:numFmt w:val="decimal"/>
      <w:lvlText w:val="%4."/>
      <w:lvlJc w:val="left"/>
      <w:pPr>
        <w:ind w:left="3662" w:hanging="360"/>
      </w:pPr>
    </w:lvl>
    <w:lvl w:ilvl="4" w:tplc="10090019" w:tentative="1">
      <w:start w:val="1"/>
      <w:numFmt w:val="lowerLetter"/>
      <w:lvlText w:val="%5."/>
      <w:lvlJc w:val="left"/>
      <w:pPr>
        <w:ind w:left="4382" w:hanging="360"/>
      </w:pPr>
    </w:lvl>
    <w:lvl w:ilvl="5" w:tplc="1009001B">
      <w:start w:val="1"/>
      <w:numFmt w:val="lowerRoman"/>
      <w:lvlText w:val="%6."/>
      <w:lvlJc w:val="right"/>
      <w:pPr>
        <w:ind w:left="5102" w:hanging="180"/>
      </w:pPr>
    </w:lvl>
    <w:lvl w:ilvl="6" w:tplc="1009000F" w:tentative="1">
      <w:start w:val="1"/>
      <w:numFmt w:val="decimal"/>
      <w:lvlText w:val="%7."/>
      <w:lvlJc w:val="left"/>
      <w:pPr>
        <w:ind w:left="5822" w:hanging="360"/>
      </w:pPr>
    </w:lvl>
    <w:lvl w:ilvl="7" w:tplc="10090019" w:tentative="1">
      <w:start w:val="1"/>
      <w:numFmt w:val="lowerLetter"/>
      <w:lvlText w:val="%8."/>
      <w:lvlJc w:val="left"/>
      <w:pPr>
        <w:ind w:left="6542" w:hanging="360"/>
      </w:pPr>
    </w:lvl>
    <w:lvl w:ilvl="8" w:tplc="1009001B" w:tentative="1">
      <w:start w:val="1"/>
      <w:numFmt w:val="lowerRoman"/>
      <w:lvlText w:val="%9."/>
      <w:lvlJc w:val="right"/>
      <w:pPr>
        <w:ind w:left="7262" w:hanging="180"/>
      </w:pPr>
    </w:lvl>
  </w:abstractNum>
  <w:abstractNum w:abstractNumId="17" w15:restartNumberingAfterBreak="0">
    <w:nsid w:val="28F9129B"/>
    <w:multiLevelType w:val="hybridMultilevel"/>
    <w:tmpl w:val="D4E26246"/>
    <w:lvl w:ilvl="0" w:tplc="10090019">
      <w:start w:val="1"/>
      <w:numFmt w:val="lowerLetter"/>
      <w:lvlText w:val="%1."/>
      <w:lvlJc w:val="left"/>
      <w:pPr>
        <w:ind w:left="2648" w:hanging="360"/>
      </w:pPr>
    </w:lvl>
    <w:lvl w:ilvl="1" w:tplc="10090019" w:tentative="1">
      <w:start w:val="1"/>
      <w:numFmt w:val="lowerLetter"/>
      <w:lvlText w:val="%2."/>
      <w:lvlJc w:val="left"/>
      <w:pPr>
        <w:ind w:left="3368" w:hanging="360"/>
      </w:pPr>
    </w:lvl>
    <w:lvl w:ilvl="2" w:tplc="1009001B" w:tentative="1">
      <w:start w:val="1"/>
      <w:numFmt w:val="lowerRoman"/>
      <w:lvlText w:val="%3."/>
      <w:lvlJc w:val="right"/>
      <w:pPr>
        <w:ind w:left="4088" w:hanging="180"/>
      </w:pPr>
    </w:lvl>
    <w:lvl w:ilvl="3" w:tplc="1009000F" w:tentative="1">
      <w:start w:val="1"/>
      <w:numFmt w:val="decimal"/>
      <w:lvlText w:val="%4."/>
      <w:lvlJc w:val="left"/>
      <w:pPr>
        <w:ind w:left="4808" w:hanging="360"/>
      </w:pPr>
    </w:lvl>
    <w:lvl w:ilvl="4" w:tplc="10090019" w:tentative="1">
      <w:start w:val="1"/>
      <w:numFmt w:val="lowerLetter"/>
      <w:lvlText w:val="%5."/>
      <w:lvlJc w:val="left"/>
      <w:pPr>
        <w:ind w:left="5528" w:hanging="360"/>
      </w:pPr>
    </w:lvl>
    <w:lvl w:ilvl="5" w:tplc="1009001B" w:tentative="1">
      <w:start w:val="1"/>
      <w:numFmt w:val="lowerRoman"/>
      <w:lvlText w:val="%6."/>
      <w:lvlJc w:val="right"/>
      <w:pPr>
        <w:ind w:left="6248" w:hanging="180"/>
      </w:pPr>
    </w:lvl>
    <w:lvl w:ilvl="6" w:tplc="1009000F" w:tentative="1">
      <w:start w:val="1"/>
      <w:numFmt w:val="decimal"/>
      <w:lvlText w:val="%7."/>
      <w:lvlJc w:val="left"/>
      <w:pPr>
        <w:ind w:left="6968" w:hanging="360"/>
      </w:pPr>
    </w:lvl>
    <w:lvl w:ilvl="7" w:tplc="10090019" w:tentative="1">
      <w:start w:val="1"/>
      <w:numFmt w:val="lowerLetter"/>
      <w:lvlText w:val="%8."/>
      <w:lvlJc w:val="left"/>
      <w:pPr>
        <w:ind w:left="7688" w:hanging="360"/>
      </w:pPr>
    </w:lvl>
    <w:lvl w:ilvl="8" w:tplc="1009001B" w:tentative="1">
      <w:start w:val="1"/>
      <w:numFmt w:val="lowerRoman"/>
      <w:lvlText w:val="%9."/>
      <w:lvlJc w:val="right"/>
      <w:pPr>
        <w:ind w:left="8408" w:hanging="180"/>
      </w:pPr>
    </w:lvl>
  </w:abstractNum>
  <w:abstractNum w:abstractNumId="18"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3823763"/>
    <w:multiLevelType w:val="hybridMultilevel"/>
    <w:tmpl w:val="02000298"/>
    <w:lvl w:ilvl="0" w:tplc="380A69F0">
      <w:start w:val="1"/>
      <w:numFmt w:val="upperLetter"/>
      <w:lvlText w:val="%1."/>
      <w:lvlJc w:val="left"/>
      <w:pPr>
        <w:ind w:left="1800" w:hanging="360"/>
      </w:pPr>
      <w:rPr>
        <w:rFonts w:hint="default"/>
        <w:sz w:val="16"/>
      </w:rPr>
    </w:lvl>
    <w:lvl w:ilvl="1" w:tplc="6BB212E6">
      <w:start w:val="1"/>
      <w:numFmt w:val="decimal"/>
      <w:lvlText w:val="%2."/>
      <w:lvlJc w:val="left"/>
      <w:pPr>
        <w:ind w:left="2520" w:hanging="360"/>
      </w:pPr>
      <w:rPr>
        <w:rFonts w:hint="default"/>
        <w:sz w:val="16"/>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33D36046"/>
    <w:multiLevelType w:val="hybridMultilevel"/>
    <w:tmpl w:val="55B0C20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34C34CCA"/>
    <w:multiLevelType w:val="hybridMultilevel"/>
    <w:tmpl w:val="E9D2CF6C"/>
    <w:lvl w:ilvl="0" w:tplc="380A69F0">
      <w:start w:val="1"/>
      <w:numFmt w:val="upperLetter"/>
      <w:lvlText w:val="%1."/>
      <w:lvlJc w:val="left"/>
      <w:pPr>
        <w:ind w:left="1080" w:hanging="360"/>
      </w:pPr>
      <w:rPr>
        <w:rFonts w:hint="default"/>
        <w:sz w:val="16"/>
      </w:rPr>
    </w:lvl>
    <w:lvl w:ilvl="1" w:tplc="380A69F0">
      <w:start w:val="1"/>
      <w:numFmt w:val="upperLetter"/>
      <w:lvlText w:val="%2."/>
      <w:lvlJc w:val="left"/>
      <w:pPr>
        <w:ind w:left="1800" w:hanging="360"/>
      </w:pPr>
      <w:rPr>
        <w:rFonts w:hint="default"/>
        <w:sz w:val="16"/>
      </w:rPr>
    </w:lvl>
    <w:lvl w:ilvl="2" w:tplc="E68ADC02">
      <w:start w:val="1"/>
      <w:numFmt w:val="decimal"/>
      <w:lvlText w:val="%3."/>
      <w:lvlJc w:val="left"/>
      <w:pPr>
        <w:ind w:left="2700" w:hanging="360"/>
      </w:pPr>
      <w:rPr>
        <w:rFonts w:hint="default"/>
      </w:r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6B20638"/>
    <w:multiLevelType w:val="hybridMultilevel"/>
    <w:tmpl w:val="A6826154"/>
    <w:lvl w:ilvl="0" w:tplc="6BB212E6">
      <w:start w:val="1"/>
      <w:numFmt w:val="decimal"/>
      <w:lvlText w:val="%1."/>
      <w:lvlJc w:val="left"/>
      <w:pPr>
        <w:ind w:left="2421" w:hanging="360"/>
      </w:pPr>
      <w:rPr>
        <w:rFonts w:hint="default"/>
        <w:sz w:val="16"/>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24"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1B749B"/>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DCD056A"/>
    <w:multiLevelType w:val="hybridMultilevel"/>
    <w:tmpl w:val="D4566820"/>
    <w:lvl w:ilvl="0" w:tplc="10090019">
      <w:start w:val="1"/>
      <w:numFmt w:val="lowerLetter"/>
      <w:lvlText w:val="%1."/>
      <w:lvlJc w:val="left"/>
      <w:pPr>
        <w:ind w:left="3870" w:hanging="360"/>
      </w:pPr>
    </w:lvl>
    <w:lvl w:ilvl="1" w:tplc="10090019" w:tentative="1">
      <w:start w:val="1"/>
      <w:numFmt w:val="lowerLetter"/>
      <w:lvlText w:val="%2."/>
      <w:lvlJc w:val="left"/>
      <w:pPr>
        <w:ind w:left="4590" w:hanging="360"/>
      </w:pPr>
    </w:lvl>
    <w:lvl w:ilvl="2" w:tplc="1009001B" w:tentative="1">
      <w:start w:val="1"/>
      <w:numFmt w:val="lowerRoman"/>
      <w:lvlText w:val="%3."/>
      <w:lvlJc w:val="right"/>
      <w:pPr>
        <w:ind w:left="5310" w:hanging="180"/>
      </w:pPr>
    </w:lvl>
    <w:lvl w:ilvl="3" w:tplc="1009000F" w:tentative="1">
      <w:start w:val="1"/>
      <w:numFmt w:val="decimal"/>
      <w:lvlText w:val="%4."/>
      <w:lvlJc w:val="left"/>
      <w:pPr>
        <w:ind w:left="6030" w:hanging="360"/>
      </w:pPr>
    </w:lvl>
    <w:lvl w:ilvl="4" w:tplc="10090019" w:tentative="1">
      <w:start w:val="1"/>
      <w:numFmt w:val="lowerLetter"/>
      <w:lvlText w:val="%5."/>
      <w:lvlJc w:val="left"/>
      <w:pPr>
        <w:ind w:left="6750" w:hanging="360"/>
      </w:pPr>
    </w:lvl>
    <w:lvl w:ilvl="5" w:tplc="1009001B" w:tentative="1">
      <w:start w:val="1"/>
      <w:numFmt w:val="lowerRoman"/>
      <w:lvlText w:val="%6."/>
      <w:lvlJc w:val="right"/>
      <w:pPr>
        <w:ind w:left="7470" w:hanging="180"/>
      </w:pPr>
    </w:lvl>
    <w:lvl w:ilvl="6" w:tplc="1009000F" w:tentative="1">
      <w:start w:val="1"/>
      <w:numFmt w:val="decimal"/>
      <w:lvlText w:val="%7."/>
      <w:lvlJc w:val="left"/>
      <w:pPr>
        <w:ind w:left="8190" w:hanging="360"/>
      </w:pPr>
    </w:lvl>
    <w:lvl w:ilvl="7" w:tplc="10090019" w:tentative="1">
      <w:start w:val="1"/>
      <w:numFmt w:val="lowerLetter"/>
      <w:lvlText w:val="%8."/>
      <w:lvlJc w:val="left"/>
      <w:pPr>
        <w:ind w:left="8910" w:hanging="360"/>
      </w:pPr>
    </w:lvl>
    <w:lvl w:ilvl="8" w:tplc="1009001B" w:tentative="1">
      <w:start w:val="1"/>
      <w:numFmt w:val="lowerRoman"/>
      <w:lvlText w:val="%9."/>
      <w:lvlJc w:val="right"/>
      <w:pPr>
        <w:ind w:left="9630" w:hanging="180"/>
      </w:pPr>
    </w:lvl>
  </w:abstractNum>
  <w:abstractNum w:abstractNumId="27" w15:restartNumberingAfterBreak="0">
    <w:nsid w:val="50FC06E4"/>
    <w:multiLevelType w:val="multilevel"/>
    <w:tmpl w:val="26A611AE"/>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decimal"/>
      <w:lvlText w:val="%1.%2.%3."/>
      <w:lvlJc w:val="left"/>
      <w:pPr>
        <w:tabs>
          <w:tab w:val="num" w:pos="3357"/>
        </w:tabs>
        <w:ind w:left="3357" w:hanging="567"/>
      </w:pPr>
      <w:rPr>
        <w:rFonts w:ascii="Helvetica" w:hAnsi="Helvetica" w:hint="default"/>
        <w:sz w:val="20"/>
      </w:rPr>
    </w:lvl>
    <w:lvl w:ilvl="3">
      <w:start w:val="1"/>
      <w:numFmt w:val="upperLetter"/>
      <w:lvlText w:val="%4."/>
      <w:lvlJc w:val="left"/>
      <w:pPr>
        <w:tabs>
          <w:tab w:val="num" w:pos="1474"/>
        </w:tabs>
        <w:ind w:left="1474" w:hanging="340"/>
      </w:p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51283359"/>
    <w:multiLevelType w:val="hybridMultilevel"/>
    <w:tmpl w:val="51C4474E"/>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1987241"/>
    <w:multiLevelType w:val="multilevel"/>
    <w:tmpl w:val="E4227376"/>
    <w:lvl w:ilvl="0">
      <w:start w:val="2"/>
      <w:numFmt w:val="decimal"/>
      <w:lvlText w:val="%1"/>
      <w:lvlJc w:val="left"/>
      <w:pPr>
        <w:ind w:left="360" w:hanging="360"/>
      </w:pPr>
      <w:rPr>
        <w:rFonts w:hint="default"/>
      </w:rPr>
    </w:lvl>
    <w:lvl w:ilvl="1">
      <w:start w:val="3"/>
      <w:numFmt w:val="decimalZero"/>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501FAD"/>
    <w:multiLevelType w:val="hybridMultilevel"/>
    <w:tmpl w:val="EC343856"/>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4B56C6E"/>
    <w:multiLevelType w:val="hybridMultilevel"/>
    <w:tmpl w:val="C3A88FE8"/>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8D35CF6"/>
    <w:multiLevelType w:val="hybridMultilevel"/>
    <w:tmpl w:val="41525E82"/>
    <w:lvl w:ilvl="0" w:tplc="6BB212E6">
      <w:start w:val="1"/>
      <w:numFmt w:val="decimal"/>
      <w:lvlText w:val="%1."/>
      <w:lvlJc w:val="left"/>
      <w:pPr>
        <w:ind w:left="1313" w:hanging="360"/>
      </w:pPr>
      <w:rPr>
        <w:rFonts w:hint="default"/>
        <w:sz w:val="16"/>
      </w:rPr>
    </w:lvl>
    <w:lvl w:ilvl="1" w:tplc="10090019" w:tentative="1">
      <w:start w:val="1"/>
      <w:numFmt w:val="lowerLetter"/>
      <w:lvlText w:val="%2."/>
      <w:lvlJc w:val="left"/>
      <w:pPr>
        <w:ind w:left="2033" w:hanging="360"/>
      </w:pPr>
    </w:lvl>
    <w:lvl w:ilvl="2" w:tplc="1009001B" w:tentative="1">
      <w:start w:val="1"/>
      <w:numFmt w:val="lowerRoman"/>
      <w:lvlText w:val="%3."/>
      <w:lvlJc w:val="right"/>
      <w:pPr>
        <w:ind w:left="2753" w:hanging="180"/>
      </w:pPr>
    </w:lvl>
    <w:lvl w:ilvl="3" w:tplc="1009000F" w:tentative="1">
      <w:start w:val="1"/>
      <w:numFmt w:val="decimal"/>
      <w:lvlText w:val="%4."/>
      <w:lvlJc w:val="left"/>
      <w:pPr>
        <w:ind w:left="3473" w:hanging="360"/>
      </w:pPr>
    </w:lvl>
    <w:lvl w:ilvl="4" w:tplc="10090019">
      <w:start w:val="1"/>
      <w:numFmt w:val="lowerLetter"/>
      <w:lvlText w:val="%5."/>
      <w:lvlJc w:val="left"/>
      <w:pPr>
        <w:ind w:left="4193" w:hanging="360"/>
      </w:pPr>
    </w:lvl>
    <w:lvl w:ilvl="5" w:tplc="1009001B" w:tentative="1">
      <w:start w:val="1"/>
      <w:numFmt w:val="lowerRoman"/>
      <w:lvlText w:val="%6."/>
      <w:lvlJc w:val="right"/>
      <w:pPr>
        <w:ind w:left="4913" w:hanging="180"/>
      </w:pPr>
    </w:lvl>
    <w:lvl w:ilvl="6" w:tplc="1009000F" w:tentative="1">
      <w:start w:val="1"/>
      <w:numFmt w:val="decimal"/>
      <w:lvlText w:val="%7."/>
      <w:lvlJc w:val="left"/>
      <w:pPr>
        <w:ind w:left="5633" w:hanging="360"/>
      </w:pPr>
    </w:lvl>
    <w:lvl w:ilvl="7" w:tplc="10090019" w:tentative="1">
      <w:start w:val="1"/>
      <w:numFmt w:val="lowerLetter"/>
      <w:lvlText w:val="%8."/>
      <w:lvlJc w:val="left"/>
      <w:pPr>
        <w:ind w:left="6353" w:hanging="360"/>
      </w:pPr>
    </w:lvl>
    <w:lvl w:ilvl="8" w:tplc="1009001B" w:tentative="1">
      <w:start w:val="1"/>
      <w:numFmt w:val="lowerRoman"/>
      <w:lvlText w:val="%9."/>
      <w:lvlJc w:val="right"/>
      <w:pPr>
        <w:ind w:left="7073" w:hanging="180"/>
      </w:pPr>
    </w:lvl>
  </w:abstractNum>
  <w:abstractNum w:abstractNumId="33"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63973D4"/>
    <w:multiLevelType w:val="hybridMultilevel"/>
    <w:tmpl w:val="BC28E928"/>
    <w:lvl w:ilvl="0" w:tplc="380A69F0">
      <w:start w:val="1"/>
      <w:numFmt w:val="upperLetter"/>
      <w:lvlText w:val="%1."/>
      <w:lvlJc w:val="left"/>
      <w:pPr>
        <w:ind w:left="72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5F64F2"/>
    <w:multiLevelType w:val="hybridMultilevel"/>
    <w:tmpl w:val="24380502"/>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9AD7097"/>
    <w:multiLevelType w:val="hybridMultilevel"/>
    <w:tmpl w:val="67D4A758"/>
    <w:lvl w:ilvl="0" w:tplc="380A69F0">
      <w:start w:val="1"/>
      <w:numFmt w:val="upperLetter"/>
      <w:lvlText w:val="%1."/>
      <w:lvlJc w:val="left"/>
      <w:pPr>
        <w:ind w:left="1800" w:hanging="360"/>
      </w:pPr>
      <w:rPr>
        <w:rFonts w:hint="default"/>
        <w:sz w:val="16"/>
      </w:rPr>
    </w:lvl>
    <w:lvl w:ilvl="1" w:tplc="6BB212E6">
      <w:start w:val="1"/>
      <w:numFmt w:val="decimal"/>
      <w:lvlText w:val="%2."/>
      <w:lvlJc w:val="left"/>
      <w:pPr>
        <w:ind w:left="2520" w:hanging="360"/>
      </w:pPr>
      <w:rPr>
        <w:rFonts w:hint="default"/>
        <w:sz w:val="16"/>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6C3E5527"/>
    <w:multiLevelType w:val="multilevel"/>
    <w:tmpl w:val="07FC8832"/>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decimal"/>
      <w:lvlText w:val="%1.%2.%3."/>
      <w:lvlJc w:val="left"/>
      <w:pPr>
        <w:tabs>
          <w:tab w:val="num" w:pos="3357"/>
        </w:tabs>
        <w:ind w:left="3357" w:hanging="567"/>
      </w:pPr>
      <w:rPr>
        <w:rFonts w:ascii="Helvetica" w:hAnsi="Helvetica" w:hint="default"/>
        <w:sz w:val="20"/>
      </w:rPr>
    </w:lvl>
    <w:lvl w:ilvl="3">
      <w:start w:val="1"/>
      <w:numFmt w:val="decimal"/>
      <w:lvlText w:val="%4."/>
      <w:lvlJc w:val="left"/>
      <w:pPr>
        <w:tabs>
          <w:tab w:val="num" w:pos="1474"/>
        </w:tabs>
        <w:ind w:left="1474" w:hanging="340"/>
      </w:pPr>
      <w:rPr>
        <w:rFonts w:hint="default"/>
        <w:sz w:val="16"/>
      </w:r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70960349"/>
    <w:multiLevelType w:val="multilevel"/>
    <w:tmpl w:val="67303D2A"/>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decimal"/>
      <w:lvlText w:val="%1.%2.%3."/>
      <w:lvlJc w:val="left"/>
      <w:pPr>
        <w:tabs>
          <w:tab w:val="num" w:pos="3357"/>
        </w:tabs>
        <w:ind w:left="3357" w:hanging="567"/>
      </w:pPr>
      <w:rPr>
        <w:rFonts w:ascii="Helvetica" w:hAnsi="Helvetica" w:hint="default"/>
        <w:sz w:val="20"/>
      </w:rPr>
    </w:lvl>
    <w:lvl w:ilvl="3">
      <w:start w:val="1"/>
      <w:numFmt w:val="upperLetter"/>
      <w:lvlText w:val="%4."/>
      <w:lvlJc w:val="left"/>
      <w:pPr>
        <w:tabs>
          <w:tab w:val="num" w:pos="1474"/>
        </w:tabs>
        <w:ind w:left="1474" w:hanging="340"/>
      </w:pPr>
    </w:lvl>
    <w:lvl w:ilvl="4">
      <w:start w:val="1"/>
      <w:numFmt w:val="decimal"/>
      <w:lvlText w:val="%5."/>
      <w:lvlJc w:val="left"/>
      <w:pPr>
        <w:tabs>
          <w:tab w:val="num" w:pos="1701"/>
        </w:tabs>
        <w:ind w:left="1701" w:hanging="227"/>
      </w:pPr>
      <w:rPr>
        <w:rFonts w:hint="default"/>
        <w:sz w:val="16"/>
      </w:r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15:restartNumberingAfterBreak="0">
    <w:nsid w:val="724F0F72"/>
    <w:multiLevelType w:val="hybridMultilevel"/>
    <w:tmpl w:val="8780C31A"/>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727C4B21"/>
    <w:multiLevelType w:val="multilevel"/>
    <w:tmpl w:val="E980507C"/>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decimal"/>
      <w:lvlText w:val="%1.%2.%3."/>
      <w:lvlJc w:val="left"/>
      <w:pPr>
        <w:tabs>
          <w:tab w:val="num" w:pos="3357"/>
        </w:tabs>
        <w:ind w:left="3357" w:hanging="567"/>
      </w:pPr>
      <w:rPr>
        <w:rFonts w:ascii="Helvetica" w:hAnsi="Helvetica" w:hint="default"/>
        <w:sz w:val="20"/>
      </w:rPr>
    </w:lvl>
    <w:lvl w:ilvl="3">
      <w:start w:val="1"/>
      <w:numFmt w:val="upperLetter"/>
      <w:lvlText w:val="%4."/>
      <w:lvlJc w:val="left"/>
      <w:pPr>
        <w:tabs>
          <w:tab w:val="num" w:pos="1474"/>
        </w:tabs>
        <w:ind w:left="1474" w:hanging="340"/>
      </w:pPr>
      <w:rPr>
        <w:rFonts w:hint="default"/>
      </w:rPr>
    </w:lvl>
    <w:lvl w:ilvl="4">
      <w:start w:val="1"/>
      <w:numFmt w:val="lowerLetter"/>
      <w:lvlText w:val="%5."/>
      <w:lvlJc w:val="left"/>
      <w:pPr>
        <w:tabs>
          <w:tab w:val="num" w:pos="1701"/>
        </w:tabs>
        <w:ind w:left="1701" w:hanging="227"/>
      </w:pPr>
      <w:rPr>
        <w:rFonts w:hint="default"/>
      </w:rPr>
    </w:lvl>
    <w:lvl w:ilvl="5">
      <w:start w:val="2"/>
      <w:numFmt w:val="decimal"/>
      <w:lvlText w:val="%6."/>
      <w:lvlJc w:val="left"/>
      <w:pPr>
        <w:tabs>
          <w:tab w:val="num" w:pos="1928"/>
        </w:tabs>
        <w:ind w:left="1928" w:hanging="227"/>
      </w:pPr>
      <w:rPr>
        <w:rFonts w:hint="default"/>
        <w:sz w:val="16"/>
      </w:r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D40E90"/>
    <w:multiLevelType w:val="hybridMultilevel"/>
    <w:tmpl w:val="A93AAA0E"/>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779D1452"/>
    <w:multiLevelType w:val="hybridMultilevel"/>
    <w:tmpl w:val="6E2AC950"/>
    <w:lvl w:ilvl="0" w:tplc="10090019">
      <w:start w:val="1"/>
      <w:numFmt w:val="lowerLetter"/>
      <w:lvlText w:val="%1."/>
      <w:lvlJc w:val="left"/>
      <w:pPr>
        <w:ind w:left="2648" w:hanging="360"/>
      </w:pPr>
    </w:lvl>
    <w:lvl w:ilvl="1" w:tplc="10090019" w:tentative="1">
      <w:start w:val="1"/>
      <w:numFmt w:val="lowerLetter"/>
      <w:lvlText w:val="%2."/>
      <w:lvlJc w:val="left"/>
      <w:pPr>
        <w:ind w:left="3368" w:hanging="360"/>
      </w:pPr>
    </w:lvl>
    <w:lvl w:ilvl="2" w:tplc="1009001B" w:tentative="1">
      <w:start w:val="1"/>
      <w:numFmt w:val="lowerRoman"/>
      <w:lvlText w:val="%3."/>
      <w:lvlJc w:val="right"/>
      <w:pPr>
        <w:ind w:left="4088" w:hanging="180"/>
      </w:pPr>
    </w:lvl>
    <w:lvl w:ilvl="3" w:tplc="1009000F" w:tentative="1">
      <w:start w:val="1"/>
      <w:numFmt w:val="decimal"/>
      <w:lvlText w:val="%4."/>
      <w:lvlJc w:val="left"/>
      <w:pPr>
        <w:ind w:left="4808" w:hanging="360"/>
      </w:pPr>
    </w:lvl>
    <w:lvl w:ilvl="4" w:tplc="10090019" w:tentative="1">
      <w:start w:val="1"/>
      <w:numFmt w:val="lowerLetter"/>
      <w:lvlText w:val="%5."/>
      <w:lvlJc w:val="left"/>
      <w:pPr>
        <w:ind w:left="5528" w:hanging="360"/>
      </w:pPr>
    </w:lvl>
    <w:lvl w:ilvl="5" w:tplc="1009001B" w:tentative="1">
      <w:start w:val="1"/>
      <w:numFmt w:val="lowerRoman"/>
      <w:lvlText w:val="%6."/>
      <w:lvlJc w:val="right"/>
      <w:pPr>
        <w:ind w:left="6248" w:hanging="180"/>
      </w:pPr>
    </w:lvl>
    <w:lvl w:ilvl="6" w:tplc="1009000F" w:tentative="1">
      <w:start w:val="1"/>
      <w:numFmt w:val="decimal"/>
      <w:lvlText w:val="%7."/>
      <w:lvlJc w:val="left"/>
      <w:pPr>
        <w:ind w:left="6968" w:hanging="360"/>
      </w:pPr>
    </w:lvl>
    <w:lvl w:ilvl="7" w:tplc="10090019" w:tentative="1">
      <w:start w:val="1"/>
      <w:numFmt w:val="lowerLetter"/>
      <w:lvlText w:val="%8."/>
      <w:lvlJc w:val="left"/>
      <w:pPr>
        <w:ind w:left="7688" w:hanging="360"/>
      </w:pPr>
    </w:lvl>
    <w:lvl w:ilvl="8" w:tplc="1009001B" w:tentative="1">
      <w:start w:val="1"/>
      <w:numFmt w:val="lowerRoman"/>
      <w:lvlText w:val="%9."/>
      <w:lvlJc w:val="right"/>
      <w:pPr>
        <w:ind w:left="8408" w:hanging="180"/>
      </w:pPr>
    </w:lvl>
  </w:abstractNum>
  <w:abstractNum w:abstractNumId="43" w15:restartNumberingAfterBreak="0">
    <w:nsid w:val="7B3A3265"/>
    <w:multiLevelType w:val="hybridMultilevel"/>
    <w:tmpl w:val="188273D0"/>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5"/>
  </w:num>
  <w:num w:numId="2">
    <w:abstractNumId w:val="8"/>
  </w:num>
  <w:num w:numId="3">
    <w:abstractNumId w:val="25"/>
  </w:num>
  <w:num w:numId="4">
    <w:abstractNumId w:val="13"/>
  </w:num>
  <w:num w:numId="5">
    <w:abstractNumId w:val="31"/>
  </w:num>
  <w:num w:numId="6">
    <w:abstractNumId w:val="7"/>
  </w:num>
  <w:num w:numId="7">
    <w:abstractNumId w:val="32"/>
  </w:num>
  <w:num w:numId="8">
    <w:abstractNumId w:val="16"/>
  </w:num>
  <w:num w:numId="9">
    <w:abstractNumId w:val="30"/>
  </w:num>
  <w:num w:numId="10">
    <w:abstractNumId w:val="28"/>
  </w:num>
  <w:num w:numId="11">
    <w:abstractNumId w:val="15"/>
  </w:num>
  <w:num w:numId="12">
    <w:abstractNumId w:val="22"/>
  </w:num>
  <w:num w:numId="13">
    <w:abstractNumId w:val="0"/>
  </w:num>
  <w:num w:numId="14">
    <w:abstractNumId w:val="11"/>
  </w:num>
  <w:num w:numId="15">
    <w:abstractNumId w:val="1"/>
  </w:num>
  <w:num w:numId="16">
    <w:abstractNumId w:val="36"/>
  </w:num>
  <w:num w:numId="17">
    <w:abstractNumId w:val="35"/>
  </w:num>
  <w:num w:numId="18">
    <w:abstractNumId w:val="3"/>
  </w:num>
  <w:num w:numId="19">
    <w:abstractNumId w:val="34"/>
  </w:num>
  <w:num w:numId="20">
    <w:abstractNumId w:val="6"/>
  </w:num>
  <w:num w:numId="21">
    <w:abstractNumId w:val="2"/>
  </w:num>
  <w:num w:numId="22">
    <w:abstractNumId w:val="33"/>
  </w:num>
  <w:num w:numId="23">
    <w:abstractNumId w:val="18"/>
  </w:num>
  <w:num w:numId="24">
    <w:abstractNumId w:val="24"/>
  </w:num>
  <w:num w:numId="25">
    <w:abstractNumId w:val="19"/>
  </w:num>
  <w:num w:numId="26">
    <w:abstractNumId w:val="20"/>
  </w:num>
  <w:num w:numId="27">
    <w:abstractNumId w:val="9"/>
  </w:num>
  <w:num w:numId="28">
    <w:abstractNumId w:val="41"/>
  </w:num>
  <w:num w:numId="29">
    <w:abstractNumId w:val="43"/>
  </w:num>
  <w:num w:numId="30">
    <w:abstractNumId w:val="39"/>
  </w:num>
  <w:num w:numId="31">
    <w:abstractNumId w:val="14"/>
  </w:num>
  <w:num w:numId="32">
    <w:abstractNumId w:val="37"/>
  </w:num>
  <w:num w:numId="33">
    <w:abstractNumId w:val="21"/>
  </w:num>
  <w:num w:numId="34">
    <w:abstractNumId w:val="27"/>
  </w:num>
  <w:num w:numId="35">
    <w:abstractNumId w:val="29"/>
  </w:num>
  <w:num w:numId="36">
    <w:abstractNumId w:val="38"/>
  </w:num>
  <w:num w:numId="37">
    <w:abstractNumId w:val="23"/>
  </w:num>
  <w:num w:numId="38">
    <w:abstractNumId w:val="17"/>
  </w:num>
  <w:num w:numId="39">
    <w:abstractNumId w:val="40"/>
  </w:num>
  <w:num w:numId="40">
    <w:abstractNumId w:val="42"/>
  </w:num>
  <w:num w:numId="41">
    <w:abstractNumId w:val="4"/>
  </w:num>
  <w:num w:numId="42">
    <w:abstractNumId w:val="10"/>
  </w:num>
  <w:num w:numId="43">
    <w:abstractNumId w:val="12"/>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10AB5"/>
    <w:rsid w:val="0006065E"/>
    <w:rsid w:val="000A0404"/>
    <w:rsid w:val="000F01AD"/>
    <w:rsid w:val="00110D25"/>
    <w:rsid w:val="00113DB4"/>
    <w:rsid w:val="00137FFA"/>
    <w:rsid w:val="00183ACA"/>
    <w:rsid w:val="001B0320"/>
    <w:rsid w:val="001B72BB"/>
    <w:rsid w:val="00221D70"/>
    <w:rsid w:val="00250048"/>
    <w:rsid w:val="002528A3"/>
    <w:rsid w:val="00263014"/>
    <w:rsid w:val="0034478C"/>
    <w:rsid w:val="003648AC"/>
    <w:rsid w:val="00375BDF"/>
    <w:rsid w:val="003A4A97"/>
    <w:rsid w:val="003A78D4"/>
    <w:rsid w:val="003D71E3"/>
    <w:rsid w:val="00420D83"/>
    <w:rsid w:val="00445502"/>
    <w:rsid w:val="004835A2"/>
    <w:rsid w:val="004A0F5C"/>
    <w:rsid w:val="004D3F10"/>
    <w:rsid w:val="004F714F"/>
    <w:rsid w:val="00517AD1"/>
    <w:rsid w:val="0057051B"/>
    <w:rsid w:val="005C0718"/>
    <w:rsid w:val="005C7D47"/>
    <w:rsid w:val="005E59C3"/>
    <w:rsid w:val="00611DB7"/>
    <w:rsid w:val="00613808"/>
    <w:rsid w:val="006429D8"/>
    <w:rsid w:val="00704610"/>
    <w:rsid w:val="00713EDF"/>
    <w:rsid w:val="00744E1D"/>
    <w:rsid w:val="00772ECB"/>
    <w:rsid w:val="007873AC"/>
    <w:rsid w:val="00793AC5"/>
    <w:rsid w:val="0079799E"/>
    <w:rsid w:val="007A3353"/>
    <w:rsid w:val="007B2B09"/>
    <w:rsid w:val="007F5A55"/>
    <w:rsid w:val="0085787F"/>
    <w:rsid w:val="00883CAF"/>
    <w:rsid w:val="008A7186"/>
    <w:rsid w:val="008B2B42"/>
    <w:rsid w:val="008D72EF"/>
    <w:rsid w:val="008E7DC0"/>
    <w:rsid w:val="009901F3"/>
    <w:rsid w:val="009C23E8"/>
    <w:rsid w:val="009E6B52"/>
    <w:rsid w:val="009F17DB"/>
    <w:rsid w:val="00A17E6F"/>
    <w:rsid w:val="00A42D1A"/>
    <w:rsid w:val="00A52BDC"/>
    <w:rsid w:val="00AF3912"/>
    <w:rsid w:val="00B06BAF"/>
    <w:rsid w:val="00B63F6E"/>
    <w:rsid w:val="00BD50C3"/>
    <w:rsid w:val="00C731F0"/>
    <w:rsid w:val="00C93381"/>
    <w:rsid w:val="00CB2B22"/>
    <w:rsid w:val="00D51BBE"/>
    <w:rsid w:val="00D61BA3"/>
    <w:rsid w:val="00D73045"/>
    <w:rsid w:val="00D85648"/>
    <w:rsid w:val="00D91335"/>
    <w:rsid w:val="00DD2141"/>
    <w:rsid w:val="00E469AB"/>
    <w:rsid w:val="00E53E3F"/>
    <w:rsid w:val="00E87A9B"/>
    <w:rsid w:val="00ED1BD9"/>
    <w:rsid w:val="00ED53B7"/>
    <w:rsid w:val="00ED7670"/>
    <w:rsid w:val="00F061B4"/>
    <w:rsid w:val="00F14B0F"/>
    <w:rsid w:val="00F21AE2"/>
    <w:rsid w:val="00F5070A"/>
    <w:rsid w:val="00F51254"/>
    <w:rsid w:val="00F51473"/>
    <w:rsid w:val="00FF76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F42865B1-6CEE-47F4-88C1-8ABEDEA7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137FFA"/>
    <w:pPr>
      <w:numPr>
        <w:numId w:val="18"/>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435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Gabriela Rosales</cp:lastModifiedBy>
  <cp:revision>3</cp:revision>
  <dcterms:created xsi:type="dcterms:W3CDTF">2018-07-13T17:47:00Z</dcterms:created>
  <dcterms:modified xsi:type="dcterms:W3CDTF">2018-07-13T17:50:00Z</dcterms:modified>
</cp:coreProperties>
</file>