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208DF" w14:textId="25AF950F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8"/>
          <w:szCs w:val="28"/>
        </w:rPr>
      </w:pPr>
      <w:r w:rsidRPr="00F51F9E">
        <w:rPr>
          <w:b/>
          <w:sz w:val="28"/>
          <w:szCs w:val="28"/>
        </w:rPr>
        <w:t xml:space="preserve">Price </w:t>
      </w:r>
      <w:r w:rsidR="007450D8">
        <w:rPr>
          <w:b/>
          <w:sz w:val="28"/>
          <w:szCs w:val="28"/>
        </w:rPr>
        <w:t>Security Duct/Barrier Grille</w:t>
      </w:r>
    </w:p>
    <w:p w14:paraId="7C1B0CC7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0"/>
          <w:szCs w:val="20"/>
        </w:rPr>
      </w:pPr>
      <w:r w:rsidRPr="00F51F9E">
        <w:rPr>
          <w:b/>
          <w:sz w:val="20"/>
          <w:szCs w:val="20"/>
        </w:rPr>
        <w:t>Division 23 – Heating, Ventilating, and Air Conditioning</w:t>
      </w:r>
    </w:p>
    <w:p w14:paraId="34C63038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0"/>
          <w:szCs w:val="20"/>
        </w:rPr>
      </w:pPr>
      <w:r w:rsidRPr="00F51F9E">
        <w:rPr>
          <w:b/>
          <w:sz w:val="20"/>
          <w:szCs w:val="20"/>
        </w:rPr>
        <w:t>Section 23 37 13 – Diffusers, Registers, and Grilles</w:t>
      </w:r>
    </w:p>
    <w:p w14:paraId="05892839" w14:textId="77777777" w:rsidR="00712B81" w:rsidRPr="00F51F9E" w:rsidRDefault="00712B81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76ED37F8" w14:textId="77777777" w:rsidR="00712B81" w:rsidRPr="00F51F9E" w:rsidRDefault="00712B81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 w:rsidRPr="00F51F9E">
        <w:t>The following specification is for a defined application. Price would be pleased to assist in developing a specification for your specific need.</w:t>
      </w:r>
    </w:p>
    <w:p w14:paraId="29D75513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44E790BF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F51F9E">
        <w:rPr>
          <w:b/>
        </w:rPr>
        <w:t>PART 1 – GENERAL</w:t>
      </w:r>
    </w:p>
    <w:p w14:paraId="02A8B6DF" w14:textId="3F230680" w:rsidR="00D12364" w:rsidRPr="00F51F9E" w:rsidRDefault="00712B81" w:rsidP="00F51F9E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Cs/>
        </w:rPr>
      </w:pPr>
      <w:r w:rsidRPr="00F51F9E">
        <w:rPr>
          <w:b/>
        </w:rPr>
        <w:t xml:space="preserve"> </w:t>
      </w:r>
      <w:r w:rsidRPr="00F51F9E">
        <w:rPr>
          <w:b/>
        </w:rPr>
        <w:tab/>
      </w:r>
      <w:r w:rsidR="00D12364" w:rsidRPr="00F51F9E">
        <w:rPr>
          <w:b/>
        </w:rPr>
        <w:t>Section includes</w:t>
      </w:r>
      <w:r w:rsidR="00D12364" w:rsidRPr="00F51F9E">
        <w:rPr>
          <w:bCs/>
        </w:rPr>
        <w:t>:</w:t>
      </w:r>
    </w:p>
    <w:p w14:paraId="1D7C476E" w14:textId="29ADCF51" w:rsidR="00D12364" w:rsidRPr="00F51F9E" w:rsidRDefault="007450D8" w:rsidP="00F51F9E">
      <w:pPr>
        <w:pStyle w:val="ListParagraph"/>
        <w:numPr>
          <w:ilvl w:val="0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  <w:rPr>
          <w:bCs/>
        </w:rPr>
      </w:pPr>
      <w:r>
        <w:rPr>
          <w:bCs/>
        </w:rPr>
        <w:t>Security Duct/Barrier</w:t>
      </w:r>
      <w:r w:rsidR="00D12364" w:rsidRPr="00F51F9E">
        <w:rPr>
          <w:bCs/>
        </w:rPr>
        <w:t xml:space="preserve"> Grille.</w:t>
      </w:r>
    </w:p>
    <w:p w14:paraId="43CD0634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2B73CF0F" w14:textId="36E4838C" w:rsidR="00D12364" w:rsidRPr="00F51F9E" w:rsidRDefault="00712B81" w:rsidP="00F51F9E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F51F9E">
        <w:rPr>
          <w:b/>
        </w:rPr>
        <w:t xml:space="preserve"> </w:t>
      </w:r>
      <w:r w:rsidRPr="00F51F9E">
        <w:rPr>
          <w:b/>
        </w:rPr>
        <w:tab/>
      </w:r>
      <w:r w:rsidR="00D12364" w:rsidRPr="00F51F9E">
        <w:rPr>
          <w:b/>
        </w:rPr>
        <w:t>Related Requirements</w:t>
      </w:r>
    </w:p>
    <w:p w14:paraId="14DB47F2" w14:textId="77777777" w:rsidR="00D12364" w:rsidRPr="00F51F9E" w:rsidRDefault="00D12364" w:rsidP="00F51F9E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F51F9E">
        <w:t>Section 01 30 00 – Administrative Requirements</w:t>
      </w:r>
    </w:p>
    <w:p w14:paraId="3B63CC0E" w14:textId="77777777" w:rsidR="00D12364" w:rsidRPr="00F51F9E" w:rsidRDefault="00D12364" w:rsidP="00F51F9E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F51F9E">
        <w:t>Section 01 40 00 – Quality Requirements</w:t>
      </w:r>
    </w:p>
    <w:p w14:paraId="7E981750" w14:textId="77777777" w:rsidR="00D12364" w:rsidRPr="00F51F9E" w:rsidRDefault="00D12364" w:rsidP="00F51F9E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F51F9E">
        <w:t>Section 01 60 00 – Product Requirements</w:t>
      </w:r>
    </w:p>
    <w:p w14:paraId="2BC35D49" w14:textId="77777777" w:rsidR="00D12364" w:rsidRPr="00F51F9E" w:rsidRDefault="00D12364" w:rsidP="00F51F9E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F51F9E">
        <w:t>Section 01 74 21 – Construction/Demolition Waste Management and Disposal</w:t>
      </w:r>
    </w:p>
    <w:p w14:paraId="00DE91B7" w14:textId="77777777" w:rsidR="00D12364" w:rsidRPr="00F51F9E" w:rsidRDefault="00D12364" w:rsidP="00F51F9E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F51F9E">
        <w:t>Section 01 78 00  – Closeout Submittals</w:t>
      </w:r>
    </w:p>
    <w:p w14:paraId="7588C4F0" w14:textId="77777777" w:rsidR="00D12364" w:rsidRPr="00F51F9E" w:rsidRDefault="00D12364" w:rsidP="00F51F9E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F51F9E">
        <w:t>Section 01 79 00 – Demonstration and Training</w:t>
      </w:r>
    </w:p>
    <w:p w14:paraId="1AF81284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39EB2367" w14:textId="65836887" w:rsidR="00D12364" w:rsidRPr="00F51F9E" w:rsidRDefault="00712B81" w:rsidP="00F51F9E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F51F9E">
        <w:rPr>
          <w:b/>
        </w:rPr>
        <w:t xml:space="preserve"> </w:t>
      </w:r>
      <w:r w:rsidRPr="00F51F9E">
        <w:rPr>
          <w:b/>
        </w:rPr>
        <w:tab/>
      </w:r>
      <w:r w:rsidR="00D12364" w:rsidRPr="00F51F9E">
        <w:rPr>
          <w:b/>
        </w:rPr>
        <w:t>Reference Standards</w:t>
      </w:r>
    </w:p>
    <w:p w14:paraId="6AE667D1" w14:textId="71237013" w:rsidR="0044711C" w:rsidRDefault="0044711C" w:rsidP="00F51F9E">
      <w:pPr>
        <w:pStyle w:val="ListA"/>
        <w:numPr>
          <w:ilvl w:val="0"/>
          <w:numId w:val="12"/>
        </w:numPr>
        <w:spacing w:after="0"/>
        <w:ind w:left="720"/>
        <w:rPr>
          <w:spacing w:val="0"/>
        </w:rPr>
      </w:pPr>
      <w:r w:rsidRPr="00F51F9E">
        <w:rPr>
          <w:spacing w:val="0"/>
        </w:rPr>
        <w:t xml:space="preserve">All referenced standards and recommended practices in this section pertain to the most recent publication thereof, including all addenda and errata. </w:t>
      </w:r>
    </w:p>
    <w:p w14:paraId="7943945A" w14:textId="77777777" w:rsidR="00A873AD" w:rsidRPr="006E1404" w:rsidRDefault="00A873AD" w:rsidP="00A873AD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1404">
        <w:t>ASHRAE 70 – Method of Testing the Performance of Air Outlets and Air Inlets</w:t>
      </w:r>
    </w:p>
    <w:p w14:paraId="778F8488" w14:textId="77777777" w:rsidR="00A873AD" w:rsidRPr="00F51F9E" w:rsidRDefault="00A873AD" w:rsidP="00190C53">
      <w:pPr>
        <w:pStyle w:val="ListA"/>
        <w:numPr>
          <w:ilvl w:val="0"/>
          <w:numId w:val="0"/>
        </w:numPr>
        <w:spacing w:after="0"/>
        <w:ind w:left="720"/>
        <w:rPr>
          <w:spacing w:val="0"/>
        </w:rPr>
      </w:pPr>
    </w:p>
    <w:p w14:paraId="7B747BE5" w14:textId="5032975E" w:rsidR="0044711C" w:rsidRPr="00F51F9E" w:rsidRDefault="0044711C" w:rsidP="00F51F9E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F51F9E">
        <w:t xml:space="preserve">ASTM </w:t>
      </w:r>
      <w:r w:rsidR="0080192D">
        <w:t>D</w:t>
      </w:r>
      <w:r w:rsidRPr="00F51F9E">
        <w:t>610 – Standard Practice for Evaluating Degree of Rusting on Painted Steel Surfaces</w:t>
      </w:r>
    </w:p>
    <w:p w14:paraId="3EC1FB73" w14:textId="3FE5E18B" w:rsidR="0044711C" w:rsidRPr="00F51F9E" w:rsidRDefault="0044711C" w:rsidP="00F51F9E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F51F9E">
        <w:t xml:space="preserve">ASTM </w:t>
      </w:r>
      <w:r w:rsidR="0080192D">
        <w:t>D</w:t>
      </w:r>
      <w:r w:rsidRPr="00F51F9E">
        <w:t xml:space="preserve">714 – Test Method for Evaluating Degree of Blistering of Paints </w:t>
      </w:r>
    </w:p>
    <w:p w14:paraId="600B9014" w14:textId="0449D8E7" w:rsidR="003A4DC9" w:rsidRDefault="003A4DC9" w:rsidP="00F51F9E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>
        <w:t>ASTM A627 – Standard Test Methods for Tool-Resisting Steel Bars, Flats, and Shapes for Detention and Correctional Facilities</w:t>
      </w:r>
    </w:p>
    <w:p w14:paraId="32D83CFA" w14:textId="77777777" w:rsidR="0044711C" w:rsidRPr="00F51F9E" w:rsidRDefault="0044711C" w:rsidP="00F51F9E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F51F9E">
        <w:t>ASTM D1308 – Standard Test Method for Effect of Household Chemicals on Clear and Pigmented Organic Finishes</w:t>
      </w:r>
    </w:p>
    <w:p w14:paraId="2CA80043" w14:textId="77777777" w:rsidR="0044711C" w:rsidRPr="00F51F9E" w:rsidRDefault="0044711C" w:rsidP="00F51F9E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F51F9E">
        <w:t>ASTM D1654 – Standard Test Method for Evaluation of Painted or Coated Specimens Subjected to Corrosive Environments</w:t>
      </w:r>
    </w:p>
    <w:p w14:paraId="441EE215" w14:textId="77777777" w:rsidR="0044711C" w:rsidRPr="00F51F9E" w:rsidRDefault="0044711C" w:rsidP="00F51F9E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F51F9E">
        <w:t>ASTM D4752 – Standard Practice for Measuring MEK Resistance of Ethyl Silicate (Inorganic) Zinc-Rich Primers by Solvent Rub</w:t>
      </w:r>
    </w:p>
    <w:p w14:paraId="12C22DC6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3E62C2AC" w14:textId="6CC854DB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F51F9E">
        <w:rPr>
          <w:b/>
        </w:rPr>
        <w:t>1.04</w:t>
      </w:r>
      <w:r w:rsidRPr="00F51F9E">
        <w:rPr>
          <w:b/>
        </w:rPr>
        <w:tab/>
        <w:t>Submittals</w:t>
      </w:r>
    </w:p>
    <w:p w14:paraId="3EC081BC" w14:textId="77777777" w:rsidR="00F51F9E" w:rsidRPr="00F51F9E" w:rsidRDefault="00F51F9E" w:rsidP="00F51F9E">
      <w:pPr>
        <w:pStyle w:val="ListParagraph"/>
        <w:numPr>
          <w:ilvl w:val="0"/>
          <w:numId w:val="2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F51F9E">
        <w:t>See Section 01 30 00 – Administrative Requirements for submittal procedures.</w:t>
      </w:r>
    </w:p>
    <w:p w14:paraId="7A3DD2E0" w14:textId="4BB70FFF" w:rsidR="00F51F9E" w:rsidRPr="00F95318" w:rsidRDefault="00F51F9E" w:rsidP="00F51F9E">
      <w:pPr>
        <w:pStyle w:val="ListParagraph"/>
        <w:numPr>
          <w:ilvl w:val="0"/>
          <w:numId w:val="2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F95318">
        <w:t xml:space="preserve">Product Data: Provide data indicating configuration, general assembly, and materials used in fabrication. Include catalog performance ratings that </w:t>
      </w:r>
      <w:r w:rsidR="009838D0" w:rsidRPr="00F95318">
        <w:t>indicate air</w:t>
      </w:r>
      <w:r w:rsidRPr="00F95318">
        <w:t xml:space="preserve">flow, </w:t>
      </w:r>
      <w:r w:rsidR="001F5163" w:rsidRPr="00F95318">
        <w:t xml:space="preserve">static pressure </w:t>
      </w:r>
      <w:r w:rsidRPr="00F95318">
        <w:t>and NC designation.</w:t>
      </w:r>
    </w:p>
    <w:p w14:paraId="30CFC374" w14:textId="77777777" w:rsidR="00F51F9E" w:rsidRPr="00F51F9E" w:rsidRDefault="00F51F9E" w:rsidP="00F51F9E">
      <w:pPr>
        <w:pStyle w:val="ListParagraph"/>
        <w:numPr>
          <w:ilvl w:val="0"/>
          <w:numId w:val="2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F51F9E">
        <w:t>Shop Drawings: Indicate configuration, general assembly, and materials used in fabrication.</w:t>
      </w:r>
    </w:p>
    <w:p w14:paraId="2D89F828" w14:textId="77777777" w:rsidR="00F51F9E" w:rsidRPr="00F51F9E" w:rsidRDefault="00F51F9E" w:rsidP="00F51F9E">
      <w:pPr>
        <w:pStyle w:val="ListParagraph"/>
        <w:numPr>
          <w:ilvl w:val="0"/>
          <w:numId w:val="2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F51F9E">
        <w:t xml:space="preserve">Project Record Documents:  Record actual locations of units and control components. </w:t>
      </w:r>
    </w:p>
    <w:p w14:paraId="2101E728" w14:textId="77777777" w:rsidR="00F51F9E" w:rsidRPr="00F51F9E" w:rsidRDefault="00F51F9E" w:rsidP="00F51F9E">
      <w:pPr>
        <w:pStyle w:val="ListParagraph"/>
        <w:numPr>
          <w:ilvl w:val="0"/>
          <w:numId w:val="2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F51F9E">
        <w:t>Operation and Maintenance Data:  Include manufacturer's descriptive literature, operating instructions (if applicable), and maintenance and repair data.</w:t>
      </w:r>
    </w:p>
    <w:p w14:paraId="610DAE17" w14:textId="77777777" w:rsidR="00F51F9E" w:rsidRPr="00F51F9E" w:rsidRDefault="00F51F9E" w:rsidP="00F51F9E">
      <w:pPr>
        <w:pStyle w:val="ListParagraph"/>
        <w:numPr>
          <w:ilvl w:val="0"/>
          <w:numId w:val="2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F51F9E">
        <w:t>Warranty:  Submit manufacturer warranty and ensure forms have been completed in Owner's name and registered with manufacturer.</w:t>
      </w:r>
    </w:p>
    <w:p w14:paraId="64DC89E9" w14:textId="77777777" w:rsidR="00F51F9E" w:rsidRPr="00F51F9E" w:rsidRDefault="00F51F9E" w:rsidP="00F51F9E">
      <w:pPr>
        <w:pStyle w:val="ListParagraph"/>
        <w:numPr>
          <w:ilvl w:val="0"/>
          <w:numId w:val="2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F51F9E">
        <w:t>Maintenance Materials:  Furnish the following for Owner's use in maintenance of project.</w:t>
      </w:r>
    </w:p>
    <w:p w14:paraId="7E3E20A7" w14:textId="77777777" w:rsidR="00F51F9E" w:rsidRPr="00F51F9E" w:rsidRDefault="00F51F9E" w:rsidP="00F51F9E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</w:p>
    <w:p w14:paraId="06CB76DA" w14:textId="19D28DEA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outlineLvl w:val="1"/>
        <w:rPr>
          <w:b/>
        </w:rPr>
      </w:pPr>
      <w:r w:rsidRPr="00F51F9E">
        <w:rPr>
          <w:b/>
        </w:rPr>
        <w:t>1.06</w:t>
      </w:r>
      <w:r w:rsidRPr="00F51F9E">
        <w:rPr>
          <w:b/>
        </w:rPr>
        <w:tab/>
        <w:t>Quality Assurance</w:t>
      </w:r>
    </w:p>
    <w:p w14:paraId="469B3D1F" w14:textId="77777777" w:rsidR="00D12364" w:rsidRPr="00F51F9E" w:rsidRDefault="00D12364" w:rsidP="00F51F9E">
      <w:pPr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contextualSpacing/>
      </w:pPr>
      <w:r w:rsidRPr="00F51F9E">
        <w:t>Manufacturer Qualifications:  Company specializing in manufacturing the type of products specified in this section, with minimum ten years of documented experience.</w:t>
      </w:r>
    </w:p>
    <w:p w14:paraId="4C84A361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outlineLvl w:val="1"/>
      </w:pPr>
    </w:p>
    <w:p w14:paraId="177CA744" w14:textId="3D9B0C2C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outlineLvl w:val="1"/>
        <w:rPr>
          <w:b/>
        </w:rPr>
      </w:pPr>
      <w:r w:rsidRPr="00F51F9E">
        <w:rPr>
          <w:b/>
        </w:rPr>
        <w:t>1.07</w:t>
      </w:r>
      <w:r w:rsidRPr="00F51F9E">
        <w:rPr>
          <w:b/>
        </w:rPr>
        <w:tab/>
        <w:t>Warranty</w:t>
      </w:r>
    </w:p>
    <w:p w14:paraId="2429AC2E" w14:textId="77777777" w:rsidR="00D12364" w:rsidRPr="00F51F9E" w:rsidRDefault="00D12364" w:rsidP="00F51F9E">
      <w:pPr>
        <w:numPr>
          <w:ilvl w:val="0"/>
          <w:numId w:val="1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contextualSpacing/>
      </w:pPr>
      <w:r w:rsidRPr="00F51F9E">
        <w:t>See Section 01 7800 - Closeout Submittals, for additional warranty requirements.</w:t>
      </w:r>
    </w:p>
    <w:p w14:paraId="6DBF1755" w14:textId="6AB35E86" w:rsidR="00D12364" w:rsidRPr="00F51F9E" w:rsidRDefault="00D12364" w:rsidP="00F51F9E">
      <w:pPr>
        <w:pStyle w:val="ListA"/>
        <w:numPr>
          <w:ilvl w:val="0"/>
          <w:numId w:val="11"/>
        </w:numPr>
        <w:spacing w:after="0"/>
        <w:rPr>
          <w:spacing w:val="0"/>
        </w:rPr>
      </w:pPr>
      <w:r w:rsidRPr="00F51F9E">
        <w:rPr>
          <w:spacing w:val="0"/>
        </w:rPr>
        <w:t>Provide 1</w:t>
      </w:r>
      <w:r w:rsidR="00F51F9E" w:rsidRPr="00F51F9E">
        <w:rPr>
          <w:spacing w:val="0"/>
        </w:rPr>
        <w:t>2</w:t>
      </w:r>
      <w:r w:rsidRPr="00F51F9E">
        <w:rPr>
          <w:spacing w:val="0"/>
        </w:rPr>
        <w:t xml:space="preserve"> month manufacturer warranty from date of shipment of grilles</w:t>
      </w:r>
      <w:r w:rsidR="005B5ED4" w:rsidRPr="00F51F9E">
        <w:rPr>
          <w:spacing w:val="0"/>
        </w:rPr>
        <w:t xml:space="preserve"> and registers</w:t>
      </w:r>
      <w:r w:rsidRPr="00F51F9E">
        <w:rPr>
          <w:spacing w:val="0"/>
        </w:rPr>
        <w:t>.</w:t>
      </w:r>
    </w:p>
    <w:p w14:paraId="56EF01AD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2A2035F9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360" w:firstLine="720"/>
      </w:pPr>
    </w:p>
    <w:p w14:paraId="30C3490E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4ED66F62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4EB84ADF" w14:textId="77777777" w:rsidR="00F51F9E" w:rsidRPr="00F51F9E" w:rsidRDefault="00F51F9E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0" w:firstLine="0"/>
        <w:textAlignment w:val="auto"/>
        <w:rPr>
          <w:b/>
        </w:rPr>
      </w:pPr>
      <w:r w:rsidRPr="00F51F9E">
        <w:rPr>
          <w:b/>
        </w:rPr>
        <w:br w:type="page"/>
      </w:r>
    </w:p>
    <w:p w14:paraId="137BDF84" w14:textId="7BA39C83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F51F9E">
        <w:rPr>
          <w:b/>
        </w:rPr>
        <w:lastRenderedPageBreak/>
        <w:t>PART 2 – PRODUCTS</w:t>
      </w:r>
    </w:p>
    <w:p w14:paraId="123A876C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6A6A041D" w14:textId="2637D91E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  <w:bCs/>
          <w:vertAlign w:val="superscript"/>
        </w:rPr>
      </w:pPr>
      <w:r w:rsidRPr="00F51F9E">
        <w:rPr>
          <w:b/>
        </w:rPr>
        <w:t>2.01</w:t>
      </w:r>
      <w:r w:rsidRPr="00F51F9E">
        <w:rPr>
          <w:b/>
        </w:rPr>
        <w:tab/>
      </w:r>
      <w:r w:rsidR="007450D8">
        <w:rPr>
          <w:b/>
        </w:rPr>
        <w:t>Security Duct/Barrier</w:t>
      </w:r>
      <w:r w:rsidR="00AC411E" w:rsidRPr="00F51F9E">
        <w:rPr>
          <w:b/>
        </w:rPr>
        <w:t xml:space="preserve"> </w:t>
      </w:r>
      <w:r w:rsidRPr="00F51F9E">
        <w:rPr>
          <w:b/>
        </w:rPr>
        <w:t>Grilles</w:t>
      </w:r>
    </w:p>
    <w:p w14:paraId="4C873C15" w14:textId="77777777" w:rsidR="00D12364" w:rsidRPr="00F51F9E" w:rsidRDefault="00D12364" w:rsidP="00F51F9E">
      <w:pPr>
        <w:pStyle w:val="ListParagraph"/>
        <w:numPr>
          <w:ilvl w:val="0"/>
          <w:numId w:val="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F51F9E">
        <w:t>Basis of Design: Price Industries, Inc.</w:t>
      </w:r>
    </w:p>
    <w:p w14:paraId="7B18BCC8" w14:textId="7A6121C0" w:rsidR="00D12364" w:rsidRPr="00F51F9E" w:rsidRDefault="007450D8" w:rsidP="00F51F9E">
      <w:pPr>
        <w:pStyle w:val="ListParagraph"/>
        <w:numPr>
          <w:ilvl w:val="0"/>
          <w:numId w:val="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>Duct/Barrier Grille</w:t>
      </w:r>
      <w:r w:rsidR="00D12364" w:rsidRPr="00F51F9E">
        <w:t xml:space="preserve">: Model </w:t>
      </w:r>
      <w:r>
        <w:t>MSBG</w:t>
      </w:r>
    </w:p>
    <w:p w14:paraId="032D39B5" w14:textId="47754EE9" w:rsidR="00A77B72" w:rsidRPr="00F51F9E" w:rsidRDefault="007450D8" w:rsidP="00F51F9E">
      <w:pPr>
        <w:pStyle w:val="ListParagraph"/>
        <w:numPr>
          <w:ilvl w:val="0"/>
          <w:numId w:val="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>Double Ribbed Duct/Barrier Grille</w:t>
      </w:r>
      <w:r w:rsidR="00CC5F67" w:rsidRPr="00F51F9E">
        <w:t xml:space="preserve">: Model </w:t>
      </w:r>
      <w:r>
        <w:t>MSDRBG</w:t>
      </w:r>
    </w:p>
    <w:p w14:paraId="766A1B24" w14:textId="7303E458" w:rsidR="00CC5F67" w:rsidRPr="00F51F9E" w:rsidRDefault="007450D8" w:rsidP="00F51F9E">
      <w:pPr>
        <w:pStyle w:val="ListParagraph"/>
        <w:numPr>
          <w:ilvl w:val="0"/>
          <w:numId w:val="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>Tool Resisting Duct/Barrier</w:t>
      </w:r>
      <w:r w:rsidR="00CC5F67" w:rsidRPr="00F51F9E">
        <w:t xml:space="preserve"> Grille: Model </w:t>
      </w:r>
      <w:r>
        <w:t>MSTRBG</w:t>
      </w:r>
    </w:p>
    <w:p w14:paraId="0BD5DA76" w14:textId="77777777" w:rsidR="008B56E0" w:rsidRPr="00F51F9E" w:rsidRDefault="008B56E0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7C950239" w14:textId="15642658" w:rsidR="004F3939" w:rsidRPr="00F51F9E" w:rsidRDefault="004F3939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  <w:bCs/>
          <w:vertAlign w:val="superscript"/>
        </w:rPr>
      </w:pPr>
      <w:r w:rsidRPr="00F51F9E">
        <w:rPr>
          <w:b/>
        </w:rPr>
        <w:t>2.02</w:t>
      </w:r>
      <w:r w:rsidRPr="00F51F9E">
        <w:rPr>
          <w:b/>
        </w:rPr>
        <w:tab/>
      </w:r>
      <w:r w:rsidR="005F00F7">
        <w:rPr>
          <w:b/>
        </w:rPr>
        <w:t>Duct/Barrier Grille</w:t>
      </w:r>
    </w:p>
    <w:p w14:paraId="3465DA1D" w14:textId="798E0A18" w:rsidR="00AF59D3" w:rsidRPr="00F51F9E" w:rsidRDefault="00AF59D3" w:rsidP="00F51F9E">
      <w:pPr>
        <w:pStyle w:val="ListParagraph"/>
        <w:numPr>
          <w:ilvl w:val="0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F51F9E">
        <w:t>Description:</w:t>
      </w:r>
    </w:p>
    <w:p w14:paraId="426D637A" w14:textId="0155B30B" w:rsidR="00AF59D3" w:rsidRPr="00F51F9E" w:rsidRDefault="00AF59D3" w:rsidP="00F51F9E">
      <w:pPr>
        <w:pStyle w:val="ListParagraph"/>
        <w:numPr>
          <w:ilvl w:val="1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 w:rsidRPr="00F51F9E">
        <w:t>Furnish and install</w:t>
      </w:r>
      <w:r w:rsidR="007D5056" w:rsidRPr="00F51F9E">
        <w:t xml:space="preserve"> Price Model </w:t>
      </w:r>
      <w:r w:rsidR="005F00F7">
        <w:t>MSBG duct/barrier</w:t>
      </w:r>
      <w:r w:rsidR="00374DEC" w:rsidRPr="00F51F9E">
        <w:t xml:space="preserve"> </w:t>
      </w:r>
      <w:r w:rsidR="007D5056" w:rsidRPr="00F51F9E">
        <w:t>grilles of sizes and mounting types designated by the plans and air distribution schedule.</w:t>
      </w:r>
    </w:p>
    <w:p w14:paraId="5926458F" w14:textId="77777777" w:rsidR="00AF59D3" w:rsidRPr="00F51F9E" w:rsidRDefault="00AF59D3" w:rsidP="00F51F9E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/>
        <w:textAlignment w:val="auto"/>
      </w:pPr>
    </w:p>
    <w:p w14:paraId="6BF37658" w14:textId="09B6AE4A" w:rsidR="00D12364" w:rsidRPr="00F51F9E" w:rsidRDefault="00A17750" w:rsidP="00F51F9E">
      <w:pPr>
        <w:pStyle w:val="ListParagraph"/>
        <w:numPr>
          <w:ilvl w:val="0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F51F9E">
        <w:t>Construction</w:t>
      </w:r>
      <w:r w:rsidR="00AC411E" w:rsidRPr="00F51F9E">
        <w:t>:</w:t>
      </w:r>
    </w:p>
    <w:p w14:paraId="5F5E0369" w14:textId="428FB3FC" w:rsidR="001654A2" w:rsidRPr="00F51F9E" w:rsidRDefault="00B6487C" w:rsidP="00F51F9E">
      <w:pPr>
        <w:pStyle w:val="ListParagraph"/>
        <w:numPr>
          <w:ilvl w:val="1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>The g</w:t>
      </w:r>
      <w:r w:rsidR="002C0E92" w:rsidRPr="00F51F9E">
        <w:t xml:space="preserve">rilles shall be </w:t>
      </w:r>
      <w:r w:rsidR="00686565">
        <w:t>[</w:t>
      </w:r>
      <w:r>
        <w:t>coated steel</w:t>
      </w:r>
      <w:r w:rsidR="00686565">
        <w:t>] or [stainless steel]</w:t>
      </w:r>
      <w:r w:rsidR="007A5109" w:rsidRPr="00F51F9E">
        <w:t xml:space="preserve"> construction, consisting of</w:t>
      </w:r>
      <w:r>
        <w:t xml:space="preserve"> a 3/16 inch thick sleeve </w:t>
      </w:r>
      <w:r w:rsidR="00C93A40">
        <w:t>with stitch welded seams</w:t>
      </w:r>
      <w:r>
        <w:t xml:space="preserve">. One frame shall be welded 1 inch from the end of the </w:t>
      </w:r>
      <w:r w:rsidR="00C93A40">
        <w:t>grille;</w:t>
      </w:r>
      <w:r>
        <w:t xml:space="preserve"> the other frame shall be shipped loose for field welding.</w:t>
      </w:r>
    </w:p>
    <w:p w14:paraId="72E581E1" w14:textId="1821F693" w:rsidR="004B4227" w:rsidRDefault="00B6487C" w:rsidP="00F51F9E">
      <w:pPr>
        <w:pStyle w:val="ListParagraph"/>
        <w:numPr>
          <w:ilvl w:val="1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 xml:space="preserve">Barrier bars shall be </w:t>
      </w:r>
      <w:r w:rsidR="00686565">
        <w:t>[</w:t>
      </w:r>
      <w:r>
        <w:t>1/</w:t>
      </w:r>
      <w:r w:rsidR="00F95318">
        <w:t>2-inch</w:t>
      </w:r>
      <w:r w:rsidR="0080192D">
        <w:t xml:space="preserve"> diameter</w:t>
      </w:r>
      <w:r w:rsidR="00686565">
        <w:t>], [3/</w:t>
      </w:r>
      <w:r w:rsidR="00F95318">
        <w:t>4-inch</w:t>
      </w:r>
      <w:r w:rsidR="0080192D">
        <w:t xml:space="preserve"> diameter</w:t>
      </w:r>
      <w:r w:rsidR="00686565">
        <w:t>]</w:t>
      </w:r>
      <w:r w:rsidR="0080192D">
        <w:t xml:space="preserve">, </w:t>
      </w:r>
      <w:r w:rsidR="00686565">
        <w:t>[1</w:t>
      </w:r>
      <w:r w:rsidR="0080192D" w:rsidRPr="0080192D">
        <w:t xml:space="preserve"> </w:t>
      </w:r>
      <w:r w:rsidR="0080192D">
        <w:t>inch diameter</w:t>
      </w:r>
      <w:r w:rsidR="00686565">
        <w:t>]</w:t>
      </w:r>
      <w:r w:rsidR="0080192D">
        <w:t>, [2 x 1-1/</w:t>
      </w:r>
      <w:proofErr w:type="gramStart"/>
      <w:r w:rsidR="0080192D">
        <w:t>4 inch</w:t>
      </w:r>
      <w:proofErr w:type="gramEnd"/>
      <w:r w:rsidR="0080192D">
        <w:t xml:space="preserve"> flat bar], or </w:t>
      </w:r>
      <w:r w:rsidR="00686565">
        <w:t>[</w:t>
      </w:r>
      <w:r w:rsidR="0080192D">
        <w:t>2 x 1-1/4 inch flat bar</w:t>
      </w:r>
      <w:r w:rsidR="00EA516C">
        <w:t xml:space="preserve"> and ¾” diameter vertical bar) </w:t>
      </w:r>
      <w:r>
        <w:t xml:space="preserve">located on maximum 6 inch centers. The </w:t>
      </w:r>
      <w:r w:rsidR="0080192D">
        <w:t xml:space="preserve">[hot rolled steel], or [hardened steel] </w:t>
      </w:r>
      <w:r>
        <w:t xml:space="preserve">bars shall be welded to the frame and at all </w:t>
      </w:r>
      <w:r w:rsidR="00686565">
        <w:t>cross points</w:t>
      </w:r>
      <w:r>
        <w:t>.</w:t>
      </w:r>
    </w:p>
    <w:p w14:paraId="26CA8A21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4EFE77C9" w14:textId="134633A3" w:rsidR="002B3495" w:rsidRPr="00F51F9E" w:rsidRDefault="002B3495" w:rsidP="00F51F9E">
      <w:pPr>
        <w:pStyle w:val="ListParagraph"/>
        <w:numPr>
          <w:ilvl w:val="0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F51F9E">
        <w:t>Paint Specification:</w:t>
      </w:r>
    </w:p>
    <w:p w14:paraId="3E772494" w14:textId="699DA2BC" w:rsidR="002B3495" w:rsidRPr="00F51F9E" w:rsidRDefault="00B6487C" w:rsidP="00F51F9E">
      <w:pPr>
        <w:pStyle w:val="ListParagraph"/>
        <w:numPr>
          <w:ilvl w:val="1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>The grille p</w:t>
      </w:r>
      <w:r w:rsidR="002B3495" w:rsidRPr="00F51F9E">
        <w:t>aint finish shall be (</w:t>
      </w:r>
      <w:r w:rsidR="002B3495" w:rsidRPr="00F51F9E">
        <w:rPr>
          <w:b/>
        </w:rPr>
        <w:t>select one</w:t>
      </w:r>
      <w:r w:rsidR="002B3495" w:rsidRPr="00F51F9E">
        <w:t>):</w:t>
      </w:r>
    </w:p>
    <w:p w14:paraId="7BC31934" w14:textId="0B534D67" w:rsidR="002B3495" w:rsidRPr="00F51F9E" w:rsidRDefault="002B3495" w:rsidP="00F51F9E">
      <w:pPr>
        <w:pStyle w:val="ListParagraph"/>
        <w:numPr>
          <w:ilvl w:val="2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440" w:hanging="360"/>
        <w:textAlignment w:val="auto"/>
      </w:pPr>
      <w:r w:rsidRPr="00F51F9E">
        <w:t xml:space="preserve">All </w:t>
      </w:r>
      <w:r w:rsidR="00686565">
        <w:t xml:space="preserve">steel </w:t>
      </w:r>
      <w:r w:rsidRPr="00F51F9E">
        <w:t xml:space="preserve">components shall have a baked-on powder coat finish. </w:t>
      </w:r>
    </w:p>
    <w:p w14:paraId="06AADF1F" w14:textId="77777777" w:rsidR="002B3495" w:rsidRPr="00F51F9E" w:rsidRDefault="002B3495" w:rsidP="00F51F9E">
      <w:pPr>
        <w:pStyle w:val="ListParagraph"/>
        <w:numPr>
          <w:ilvl w:val="3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800"/>
        <w:textAlignment w:val="auto"/>
      </w:pPr>
      <w:r w:rsidRPr="00F51F9E">
        <w:t xml:space="preserve">The paint finish must demonstrate no degradation when tested in accordance with ASTM D1308 (covered and spot immersion) and ASTM D4752 (MEK double rub) paint durability tests. </w:t>
      </w:r>
    </w:p>
    <w:p w14:paraId="643E6C12" w14:textId="77777777" w:rsidR="002B3495" w:rsidRPr="00F51F9E" w:rsidRDefault="002B3495" w:rsidP="00F51F9E">
      <w:pPr>
        <w:pStyle w:val="ListParagraph"/>
        <w:numPr>
          <w:ilvl w:val="3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800"/>
        <w:textAlignment w:val="auto"/>
      </w:pPr>
      <w:r w:rsidRPr="00F51F9E">
        <w:t>The paint film thickness shall be a minimum of 2.0 mils.</w:t>
      </w:r>
    </w:p>
    <w:p w14:paraId="49C4D724" w14:textId="77777777" w:rsidR="002B3495" w:rsidRPr="00F51F9E" w:rsidRDefault="002B3495" w:rsidP="00F51F9E">
      <w:pPr>
        <w:pStyle w:val="ListParagraph"/>
        <w:numPr>
          <w:ilvl w:val="3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800"/>
        <w:textAlignment w:val="auto"/>
      </w:pPr>
      <w:r w:rsidRPr="00F51F9E">
        <w:t>The finish shall have a hardness of 2H.</w:t>
      </w:r>
    </w:p>
    <w:p w14:paraId="1F7E496F" w14:textId="4A198227" w:rsidR="002B3495" w:rsidRPr="00F51F9E" w:rsidRDefault="002B3495" w:rsidP="00F51F9E">
      <w:pPr>
        <w:pStyle w:val="ListParagraph"/>
        <w:numPr>
          <w:ilvl w:val="3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800"/>
        <w:textAlignment w:val="auto"/>
      </w:pPr>
      <w:r w:rsidRPr="00F51F9E">
        <w:t xml:space="preserve">The finish shall withstand a minimum salt spray exposure of </w:t>
      </w:r>
      <w:r w:rsidR="00B6487C">
        <w:t>10</w:t>
      </w:r>
      <w:r w:rsidRPr="00F51F9E">
        <w:t>00 hours with no measurable creep in accordance with ASTM D1654, and 1000 hours of exposure with no rusting or blistering as per ASTM D610 and ASTM D714.</w:t>
      </w:r>
    </w:p>
    <w:p w14:paraId="4AD3FA7F" w14:textId="77777777" w:rsidR="002B3495" w:rsidRPr="00F51F9E" w:rsidRDefault="002B3495" w:rsidP="00F51F9E">
      <w:pPr>
        <w:pStyle w:val="ListParagraph"/>
        <w:numPr>
          <w:ilvl w:val="3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800"/>
        <w:textAlignment w:val="auto"/>
      </w:pPr>
      <w:r w:rsidRPr="00F51F9E">
        <w:t>The finish shall have an impact resistance of 80 inch-pounds.</w:t>
      </w:r>
    </w:p>
    <w:p w14:paraId="413DA571" w14:textId="788E938B" w:rsidR="002B3495" w:rsidRDefault="002B3495" w:rsidP="00F51F9E">
      <w:pPr>
        <w:pStyle w:val="ListParagraph"/>
        <w:numPr>
          <w:ilvl w:val="2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440" w:hanging="360"/>
        <w:textAlignment w:val="auto"/>
      </w:pPr>
      <w:r w:rsidRPr="00F51F9E">
        <w:t xml:space="preserve">All </w:t>
      </w:r>
      <w:r w:rsidR="00686565">
        <w:t xml:space="preserve">steel </w:t>
      </w:r>
      <w:r w:rsidRPr="00F51F9E">
        <w:t>components shall have a custom finish in a color to match a customer supplied sample.</w:t>
      </w:r>
    </w:p>
    <w:p w14:paraId="10BF2419" w14:textId="0FD89C71" w:rsidR="00686565" w:rsidRPr="00F51F9E" w:rsidRDefault="00686565" w:rsidP="00F51F9E">
      <w:pPr>
        <w:pStyle w:val="ListParagraph"/>
        <w:numPr>
          <w:ilvl w:val="2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440" w:hanging="360"/>
        <w:textAlignment w:val="auto"/>
      </w:pPr>
      <w:r>
        <w:t>All stainless steel components shall have a mill finish.</w:t>
      </w:r>
    </w:p>
    <w:p w14:paraId="0190A52C" w14:textId="77777777" w:rsidR="006040D1" w:rsidRPr="00F51F9E" w:rsidRDefault="006040D1" w:rsidP="0086427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0" w:firstLine="0"/>
        <w:textAlignment w:val="auto"/>
      </w:pPr>
    </w:p>
    <w:p w14:paraId="20C6B168" w14:textId="6D4390EF" w:rsidR="006040D1" w:rsidRPr="00F51F9E" w:rsidRDefault="006040D1" w:rsidP="00F51F9E">
      <w:pPr>
        <w:pStyle w:val="ListParagraph"/>
        <w:numPr>
          <w:ilvl w:val="0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F51F9E">
        <w:t>Options:</w:t>
      </w:r>
    </w:p>
    <w:p w14:paraId="2F3E1A27" w14:textId="5C2FC102" w:rsidR="0086427A" w:rsidRPr="00F51F9E" w:rsidRDefault="00B63426" w:rsidP="0086427A">
      <w:pPr>
        <w:pStyle w:val="ListParagraph"/>
        <w:numPr>
          <w:ilvl w:val="1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>Mounting Frame (</w:t>
      </w:r>
      <w:r w:rsidRPr="00B63426">
        <w:rPr>
          <w:b/>
        </w:rPr>
        <w:t>select one</w:t>
      </w:r>
      <w:r>
        <w:t>)</w:t>
      </w:r>
      <w:r w:rsidR="0086427A" w:rsidRPr="00F51F9E">
        <w:t>:</w:t>
      </w:r>
    </w:p>
    <w:p w14:paraId="25B23E25" w14:textId="3098BFEA" w:rsidR="00AE1237" w:rsidRDefault="003E636F" w:rsidP="00AE1237">
      <w:pPr>
        <w:pStyle w:val="ListParagraph"/>
        <w:numPr>
          <w:ilvl w:val="1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0449B6">
        <w:t xml:space="preserve">The grille shall be supplied </w:t>
      </w:r>
      <w:r w:rsidR="00F95318" w:rsidRPr="000449B6">
        <w:t xml:space="preserve">with </w:t>
      </w:r>
      <w:r w:rsidR="00F95318">
        <w:t>1</w:t>
      </w:r>
      <w:r w:rsidR="00AE1237">
        <w:t>x1</w:t>
      </w:r>
      <w:r w:rsidRPr="000449B6">
        <w:t xml:space="preserve"> </w:t>
      </w:r>
      <w:r w:rsidR="00AE1237">
        <w:t xml:space="preserve">x </w:t>
      </w:r>
      <w:r w:rsidR="00F95318">
        <w:t>3/16-inch</w:t>
      </w:r>
      <w:r w:rsidRPr="000449B6">
        <w:t xml:space="preserve"> </w:t>
      </w:r>
      <w:r w:rsidR="00F95318">
        <w:t>four-sided</w:t>
      </w:r>
      <w:r w:rsidR="00AE1237" w:rsidRPr="000449B6">
        <w:t xml:space="preserve"> </w:t>
      </w:r>
      <w:r w:rsidRPr="000449B6">
        <w:t>angle</w:t>
      </w:r>
      <w:r w:rsidR="00B63426" w:rsidRPr="000449B6">
        <w:t xml:space="preserve"> mounting frames</w:t>
      </w:r>
      <w:r w:rsidRPr="000449B6">
        <w:t>.</w:t>
      </w:r>
      <w:r w:rsidR="00AE1237" w:rsidRPr="00AE1237">
        <w:t xml:space="preserve"> </w:t>
      </w:r>
      <w:r w:rsidR="00AE1237">
        <w:t>One frame shall be welded 1 inch from the end of the grille; the other frame shall be shipped loose for field welding.</w:t>
      </w:r>
    </w:p>
    <w:p w14:paraId="4AA076B2" w14:textId="7319088A" w:rsidR="003E636F" w:rsidRPr="000449B6" w:rsidRDefault="003E636F" w:rsidP="00190C53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/>
        <w:textAlignment w:val="auto"/>
      </w:pPr>
    </w:p>
    <w:p w14:paraId="1DF8B060" w14:textId="2BE303E9" w:rsidR="00C93A40" w:rsidRPr="00F95318" w:rsidRDefault="00C93A40" w:rsidP="0086427A">
      <w:pPr>
        <w:pStyle w:val="ListParagraph"/>
        <w:numPr>
          <w:ilvl w:val="2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 w:hanging="360"/>
        <w:textAlignment w:val="auto"/>
      </w:pPr>
      <w:r w:rsidRPr="00F95318">
        <w:t xml:space="preserve">The grille shall be supplied with </w:t>
      </w:r>
      <w:r w:rsidR="00552E27" w:rsidRPr="00F95318">
        <w:t xml:space="preserve">a 2-1/2 x 2-1/2 x </w:t>
      </w:r>
      <w:r w:rsidR="00F95318" w:rsidRPr="00F95318">
        <w:t>1/4-inch</w:t>
      </w:r>
      <w:r w:rsidRPr="00F95318">
        <w:t xml:space="preserve"> angle frame.</w:t>
      </w:r>
    </w:p>
    <w:p w14:paraId="28395C52" w14:textId="1D447928" w:rsidR="003E636F" w:rsidRPr="000449B6" w:rsidRDefault="00552E27" w:rsidP="0086427A">
      <w:pPr>
        <w:pStyle w:val="ListParagraph"/>
        <w:numPr>
          <w:ilvl w:val="2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 w:hanging="360"/>
        <w:textAlignment w:val="auto"/>
      </w:pPr>
      <w:r>
        <w:t xml:space="preserve"> </w:t>
      </w:r>
      <w:r w:rsidR="00F95318">
        <w:t>4-inch-wide</w:t>
      </w:r>
      <w:r>
        <w:t xml:space="preserve"> sleeve with no mounting frame</w:t>
      </w:r>
    </w:p>
    <w:p w14:paraId="3E2A6057" w14:textId="68B50D29" w:rsidR="00AA2E17" w:rsidRDefault="00686565" w:rsidP="00C93A40">
      <w:pPr>
        <w:pStyle w:val="ListParagraph"/>
        <w:numPr>
          <w:ilvl w:val="1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>Wire Mesh</w:t>
      </w:r>
      <w:r w:rsidR="00AA2E17">
        <w:t>:</w:t>
      </w:r>
    </w:p>
    <w:p w14:paraId="7ABEC11E" w14:textId="2D16DBE2" w:rsidR="00AA2E17" w:rsidRPr="00CF2CF4" w:rsidRDefault="00AA2E17" w:rsidP="00CF2CF4">
      <w:pPr>
        <w:pStyle w:val="ListParagraph"/>
        <w:numPr>
          <w:ilvl w:val="2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440" w:hanging="360"/>
        <w:textAlignment w:val="auto"/>
      </w:pPr>
      <w:r w:rsidRPr="00CF2CF4">
        <w:t xml:space="preserve">The </w:t>
      </w:r>
      <w:r w:rsidR="00686565">
        <w:t>grille shall be supplied with 10 gauge</w:t>
      </w:r>
      <w:r w:rsidR="009838D0">
        <w:t>,</w:t>
      </w:r>
      <w:r w:rsidR="00686565">
        <w:t xml:space="preserve"> 3/8 inch clear opening steel mesh</w:t>
      </w:r>
      <w:r w:rsidRPr="00CF2CF4">
        <w:t xml:space="preserve">. </w:t>
      </w:r>
    </w:p>
    <w:p w14:paraId="2F3FB472" w14:textId="77777777" w:rsidR="00BA3DB6" w:rsidRPr="00F51F9E" w:rsidRDefault="00BA3DB6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</w:p>
    <w:p w14:paraId="2CC89A80" w14:textId="2C398302" w:rsidR="00B9140A" w:rsidRPr="00F51F9E" w:rsidRDefault="00B9140A" w:rsidP="00B9140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  <w:bCs/>
          <w:vertAlign w:val="superscript"/>
        </w:rPr>
      </w:pPr>
      <w:r w:rsidRPr="00F51F9E">
        <w:rPr>
          <w:b/>
        </w:rPr>
        <w:t>2.0</w:t>
      </w:r>
      <w:r>
        <w:rPr>
          <w:b/>
        </w:rPr>
        <w:t>3</w:t>
      </w:r>
      <w:r w:rsidRPr="00F51F9E">
        <w:rPr>
          <w:b/>
        </w:rPr>
        <w:tab/>
      </w:r>
      <w:r>
        <w:rPr>
          <w:b/>
        </w:rPr>
        <w:t>Double Ribbed Duct/Barrier Grille</w:t>
      </w:r>
    </w:p>
    <w:p w14:paraId="26DBEA4E" w14:textId="77777777" w:rsidR="00B9140A" w:rsidRPr="00F51F9E" w:rsidRDefault="00B9140A" w:rsidP="00B9140A">
      <w:pPr>
        <w:pStyle w:val="ListParagraph"/>
        <w:numPr>
          <w:ilvl w:val="0"/>
          <w:numId w:val="3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F51F9E">
        <w:t>Description:</w:t>
      </w:r>
    </w:p>
    <w:p w14:paraId="5DB888F4" w14:textId="50168C39" w:rsidR="00B9140A" w:rsidRPr="00F51F9E" w:rsidRDefault="00B9140A" w:rsidP="00B9140A">
      <w:pPr>
        <w:pStyle w:val="ListParagraph"/>
        <w:numPr>
          <w:ilvl w:val="1"/>
          <w:numId w:val="3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 w:rsidRPr="00F51F9E">
        <w:t xml:space="preserve">Furnish and install Price Model </w:t>
      </w:r>
      <w:r>
        <w:t>MS</w:t>
      </w:r>
      <w:r w:rsidR="00EC4B3D">
        <w:t>DR</w:t>
      </w:r>
      <w:r>
        <w:t xml:space="preserve">BG </w:t>
      </w:r>
      <w:r w:rsidR="00EC4B3D">
        <w:t xml:space="preserve">double ribbed </w:t>
      </w:r>
      <w:r>
        <w:t>duct/barrier</w:t>
      </w:r>
      <w:r w:rsidRPr="00F51F9E">
        <w:t xml:space="preserve"> grilles of sizes and mounting types designated by the plans and air distribution schedule.</w:t>
      </w:r>
    </w:p>
    <w:p w14:paraId="0B6AD196" w14:textId="77777777" w:rsidR="00B9140A" w:rsidRPr="00F51F9E" w:rsidRDefault="00B9140A" w:rsidP="00B9140A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/>
        <w:textAlignment w:val="auto"/>
      </w:pPr>
    </w:p>
    <w:p w14:paraId="1BF70BE9" w14:textId="77777777" w:rsidR="00B9140A" w:rsidRPr="00F51F9E" w:rsidRDefault="00B9140A" w:rsidP="00B9140A">
      <w:pPr>
        <w:pStyle w:val="ListParagraph"/>
        <w:numPr>
          <w:ilvl w:val="0"/>
          <w:numId w:val="3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F51F9E">
        <w:t>Construction:</w:t>
      </w:r>
    </w:p>
    <w:p w14:paraId="6F90A7C2" w14:textId="005C4A3A" w:rsidR="00B9140A" w:rsidRPr="00F51F9E" w:rsidRDefault="00B9140A" w:rsidP="00B9140A">
      <w:pPr>
        <w:pStyle w:val="ListParagraph"/>
        <w:numPr>
          <w:ilvl w:val="1"/>
          <w:numId w:val="3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>The g</w:t>
      </w:r>
      <w:r w:rsidRPr="00F51F9E">
        <w:t xml:space="preserve">rilles shall be </w:t>
      </w:r>
      <w:r>
        <w:t xml:space="preserve">coated steel </w:t>
      </w:r>
      <w:r w:rsidRPr="00F51F9E">
        <w:t>construction, consisting of</w:t>
      </w:r>
      <w:r>
        <w:t xml:space="preserve"> a </w:t>
      </w:r>
      <w:r w:rsidR="00EC4B3D">
        <w:t>1/4</w:t>
      </w:r>
      <w:r>
        <w:t xml:space="preserve"> inch thick sleeve</w:t>
      </w:r>
      <w:r w:rsidR="00C93A40">
        <w:t>.</w:t>
      </w:r>
    </w:p>
    <w:p w14:paraId="1B80AD92" w14:textId="09D07898" w:rsidR="00B9140A" w:rsidRDefault="00EC4B3D" w:rsidP="00B9140A">
      <w:pPr>
        <w:pStyle w:val="ListParagraph"/>
        <w:numPr>
          <w:ilvl w:val="1"/>
          <w:numId w:val="3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>The double ribbed b</w:t>
      </w:r>
      <w:r w:rsidR="00B9140A">
        <w:t xml:space="preserve">arrier bars shall be </w:t>
      </w:r>
      <w:r>
        <w:t>7/8</w:t>
      </w:r>
      <w:r w:rsidR="00B9140A">
        <w:t xml:space="preserve"> inch diameter steel</w:t>
      </w:r>
      <w:r>
        <w:t xml:space="preserve"> </w:t>
      </w:r>
      <w:r w:rsidR="00B9140A">
        <w:t xml:space="preserve">located on maximum </w:t>
      </w:r>
      <w:r>
        <w:t>5</w:t>
      </w:r>
      <w:r w:rsidR="00B9140A">
        <w:t xml:space="preserve"> inch centers. The bars shall be </w:t>
      </w:r>
      <w:r w:rsidR="00C93A40">
        <w:t>mounted in square inserts that are welded to the sleeve</w:t>
      </w:r>
      <w:r w:rsidR="00B9140A">
        <w:t>.</w:t>
      </w:r>
    </w:p>
    <w:p w14:paraId="43B11A77" w14:textId="7C4398ED" w:rsidR="00EC4B3D" w:rsidRDefault="00EC4B3D" w:rsidP="00B9140A">
      <w:pPr>
        <w:pStyle w:val="ListParagraph"/>
        <w:numPr>
          <w:ilvl w:val="1"/>
          <w:numId w:val="3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 xml:space="preserve">Flat intermediate bars shall be 3/8 inch thick hot rolled steel, and shall be mounted in the sleeve on maximum 12 inch centers. </w:t>
      </w:r>
      <w:r w:rsidR="00C93A40">
        <w:t>Flat bars shall be welded to the frame.</w:t>
      </w:r>
      <w:r>
        <w:t xml:space="preserve"> </w:t>
      </w:r>
    </w:p>
    <w:p w14:paraId="328F89B0" w14:textId="77777777" w:rsidR="00B9140A" w:rsidRPr="00F51F9E" w:rsidRDefault="00B9140A" w:rsidP="00B9140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47A20200" w14:textId="77777777" w:rsidR="00B9140A" w:rsidRPr="00F51F9E" w:rsidRDefault="00B9140A" w:rsidP="00B9140A">
      <w:pPr>
        <w:pStyle w:val="ListParagraph"/>
        <w:numPr>
          <w:ilvl w:val="0"/>
          <w:numId w:val="3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F51F9E">
        <w:t>Paint Specification:</w:t>
      </w:r>
    </w:p>
    <w:p w14:paraId="2D338468" w14:textId="77777777" w:rsidR="00B9140A" w:rsidRPr="00F51F9E" w:rsidRDefault="00B9140A" w:rsidP="00B9140A">
      <w:pPr>
        <w:pStyle w:val="ListParagraph"/>
        <w:numPr>
          <w:ilvl w:val="1"/>
          <w:numId w:val="3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>The grille p</w:t>
      </w:r>
      <w:r w:rsidRPr="00F51F9E">
        <w:t>aint finish shall be (</w:t>
      </w:r>
      <w:r w:rsidRPr="00F51F9E">
        <w:rPr>
          <w:b/>
        </w:rPr>
        <w:t>select one</w:t>
      </w:r>
      <w:r w:rsidRPr="00F51F9E">
        <w:t>):</w:t>
      </w:r>
    </w:p>
    <w:p w14:paraId="2C6B4B6C" w14:textId="77777777" w:rsidR="00B9140A" w:rsidRPr="00F51F9E" w:rsidRDefault="00B9140A" w:rsidP="00B9140A">
      <w:pPr>
        <w:pStyle w:val="ListParagraph"/>
        <w:numPr>
          <w:ilvl w:val="2"/>
          <w:numId w:val="3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440" w:hanging="360"/>
        <w:textAlignment w:val="auto"/>
      </w:pPr>
      <w:r w:rsidRPr="00F51F9E">
        <w:t xml:space="preserve">All </w:t>
      </w:r>
      <w:r>
        <w:t xml:space="preserve">steel </w:t>
      </w:r>
      <w:r w:rsidRPr="00F51F9E">
        <w:t xml:space="preserve">components shall have a baked-on powder coat finish. </w:t>
      </w:r>
    </w:p>
    <w:p w14:paraId="2B392635" w14:textId="77777777" w:rsidR="00B9140A" w:rsidRPr="00F51F9E" w:rsidRDefault="00B9140A" w:rsidP="00B9140A">
      <w:pPr>
        <w:pStyle w:val="ListParagraph"/>
        <w:numPr>
          <w:ilvl w:val="3"/>
          <w:numId w:val="3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800"/>
        <w:textAlignment w:val="auto"/>
      </w:pPr>
      <w:r w:rsidRPr="00F51F9E">
        <w:t xml:space="preserve">The paint finish must demonstrate no degradation when tested in accordance with ASTM D1308 (covered and spot immersion) and ASTM D4752 (MEK double rub) paint durability tests. </w:t>
      </w:r>
    </w:p>
    <w:p w14:paraId="4A7B8D07" w14:textId="77777777" w:rsidR="00B9140A" w:rsidRPr="00F51F9E" w:rsidRDefault="00B9140A" w:rsidP="00B9140A">
      <w:pPr>
        <w:pStyle w:val="ListParagraph"/>
        <w:numPr>
          <w:ilvl w:val="3"/>
          <w:numId w:val="3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800"/>
        <w:textAlignment w:val="auto"/>
      </w:pPr>
      <w:r w:rsidRPr="00F51F9E">
        <w:t>The paint film thickness shall be a minimum of 2.0 mils.</w:t>
      </w:r>
    </w:p>
    <w:p w14:paraId="00DE3437" w14:textId="77777777" w:rsidR="00B9140A" w:rsidRPr="00F51F9E" w:rsidRDefault="00B9140A" w:rsidP="00B9140A">
      <w:pPr>
        <w:pStyle w:val="ListParagraph"/>
        <w:numPr>
          <w:ilvl w:val="3"/>
          <w:numId w:val="3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800"/>
        <w:textAlignment w:val="auto"/>
      </w:pPr>
      <w:r w:rsidRPr="00F51F9E">
        <w:t>The finish shall have a hardness of 2H.</w:t>
      </w:r>
    </w:p>
    <w:p w14:paraId="6785E052" w14:textId="77777777" w:rsidR="00B9140A" w:rsidRPr="00F51F9E" w:rsidRDefault="00B9140A" w:rsidP="00B9140A">
      <w:pPr>
        <w:pStyle w:val="ListParagraph"/>
        <w:numPr>
          <w:ilvl w:val="3"/>
          <w:numId w:val="3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800"/>
        <w:textAlignment w:val="auto"/>
      </w:pPr>
      <w:r w:rsidRPr="00F51F9E">
        <w:lastRenderedPageBreak/>
        <w:t xml:space="preserve">The finish shall withstand a minimum salt spray exposure of </w:t>
      </w:r>
      <w:r>
        <w:t>10</w:t>
      </w:r>
      <w:r w:rsidRPr="00F51F9E">
        <w:t>00 hours with no measurable creep in accordance with ASTM D1654, and 1000 hours of exposure with no rusting or blistering as per ASTM D610 and ASTM D714.</w:t>
      </w:r>
    </w:p>
    <w:p w14:paraId="15FB886D" w14:textId="77777777" w:rsidR="00B9140A" w:rsidRPr="00F51F9E" w:rsidRDefault="00B9140A" w:rsidP="00B9140A">
      <w:pPr>
        <w:pStyle w:val="ListParagraph"/>
        <w:numPr>
          <w:ilvl w:val="3"/>
          <w:numId w:val="3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800"/>
        <w:textAlignment w:val="auto"/>
      </w:pPr>
      <w:r w:rsidRPr="00F51F9E">
        <w:t>The finish shall have an impact resistance of 80 inch-pounds.</w:t>
      </w:r>
    </w:p>
    <w:p w14:paraId="6DAD8C58" w14:textId="77777777" w:rsidR="00B9140A" w:rsidRDefault="00B9140A" w:rsidP="00B9140A">
      <w:pPr>
        <w:pStyle w:val="ListParagraph"/>
        <w:numPr>
          <w:ilvl w:val="2"/>
          <w:numId w:val="3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440" w:hanging="360"/>
        <w:textAlignment w:val="auto"/>
      </w:pPr>
      <w:r w:rsidRPr="00F51F9E">
        <w:t xml:space="preserve">All </w:t>
      </w:r>
      <w:r>
        <w:t xml:space="preserve">steel </w:t>
      </w:r>
      <w:r w:rsidRPr="00F51F9E">
        <w:t>components shall have a custom finish in a color to match a customer supplied sample.</w:t>
      </w:r>
    </w:p>
    <w:p w14:paraId="421252C7" w14:textId="77777777" w:rsidR="00B9140A" w:rsidRPr="00F51F9E" w:rsidRDefault="00B9140A" w:rsidP="00B9140A">
      <w:pPr>
        <w:pStyle w:val="ListParagraph"/>
        <w:numPr>
          <w:ilvl w:val="0"/>
          <w:numId w:val="3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F51F9E">
        <w:t>Options:</w:t>
      </w:r>
    </w:p>
    <w:p w14:paraId="2A1B7D28" w14:textId="173BA66E" w:rsidR="00C93A40" w:rsidRPr="00F51F9E" w:rsidRDefault="00C93A40" w:rsidP="00C93A40">
      <w:pPr>
        <w:pStyle w:val="ListParagraph"/>
        <w:numPr>
          <w:ilvl w:val="1"/>
          <w:numId w:val="3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>Mounting Frame</w:t>
      </w:r>
    </w:p>
    <w:p w14:paraId="7B9D3C32" w14:textId="6F075437" w:rsidR="00C93A40" w:rsidRDefault="00C93A40" w:rsidP="00C93A40">
      <w:pPr>
        <w:pStyle w:val="ListParagraph"/>
        <w:numPr>
          <w:ilvl w:val="2"/>
          <w:numId w:val="3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 w:hanging="360"/>
        <w:textAlignment w:val="auto"/>
      </w:pPr>
      <w:r w:rsidRPr="00552E27">
        <w:t>The grille shall be supplied with.</w:t>
      </w:r>
      <w:r w:rsidR="00552E27" w:rsidRPr="00552E27">
        <w:t xml:space="preserve"> </w:t>
      </w:r>
      <w:r w:rsidR="00552E27">
        <w:t>1-1/2 x 1-1/2 x 3/16 inch, four-sided angle mounting frames.</w:t>
      </w:r>
      <w:r w:rsidR="00552E27" w:rsidRPr="00D64BEA">
        <w:t xml:space="preserve"> </w:t>
      </w:r>
      <w:r w:rsidR="00552E27">
        <w:t>One frame shall be welded 1 inch from the end of the grille; the other frame shall be shipped loose for field welding.</w:t>
      </w:r>
    </w:p>
    <w:p w14:paraId="0736A484" w14:textId="56520A08" w:rsidR="00F95318" w:rsidRDefault="00F95318" w:rsidP="00F95318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/>
        <w:textAlignment w:val="auto"/>
      </w:pPr>
    </w:p>
    <w:p w14:paraId="2457C9F2" w14:textId="77777777" w:rsidR="00F95318" w:rsidRPr="00552E27" w:rsidRDefault="00F95318" w:rsidP="00F95318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/>
        <w:textAlignment w:val="auto"/>
      </w:pPr>
    </w:p>
    <w:p w14:paraId="3563A67D" w14:textId="6F509B8B" w:rsidR="00B9140A" w:rsidRPr="00F51F9E" w:rsidRDefault="00B9140A" w:rsidP="00B9140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  <w:bCs/>
          <w:vertAlign w:val="superscript"/>
        </w:rPr>
      </w:pPr>
      <w:r w:rsidRPr="00F51F9E">
        <w:rPr>
          <w:b/>
        </w:rPr>
        <w:t>2.0</w:t>
      </w:r>
      <w:r>
        <w:rPr>
          <w:b/>
        </w:rPr>
        <w:t>4</w:t>
      </w:r>
      <w:r w:rsidRPr="00F51F9E">
        <w:rPr>
          <w:b/>
        </w:rPr>
        <w:tab/>
      </w:r>
      <w:r>
        <w:rPr>
          <w:b/>
        </w:rPr>
        <w:t>Tool Resisting Duct/Barrier Grille</w:t>
      </w:r>
    </w:p>
    <w:p w14:paraId="4AF6DD2E" w14:textId="77777777" w:rsidR="00B9140A" w:rsidRPr="00F51F9E" w:rsidRDefault="00B9140A" w:rsidP="00B9140A">
      <w:pPr>
        <w:pStyle w:val="ListParagraph"/>
        <w:numPr>
          <w:ilvl w:val="0"/>
          <w:numId w:val="3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F51F9E">
        <w:t>Description:</w:t>
      </w:r>
    </w:p>
    <w:p w14:paraId="7B900A65" w14:textId="7CA4257B" w:rsidR="00B9140A" w:rsidRPr="00F51F9E" w:rsidRDefault="00B9140A" w:rsidP="00B9140A">
      <w:pPr>
        <w:pStyle w:val="ListParagraph"/>
        <w:numPr>
          <w:ilvl w:val="1"/>
          <w:numId w:val="3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 w:rsidRPr="00F51F9E">
        <w:t xml:space="preserve">Furnish and install Price Model </w:t>
      </w:r>
      <w:r>
        <w:t>MS</w:t>
      </w:r>
      <w:r w:rsidR="00B63426">
        <w:t>TR</w:t>
      </w:r>
      <w:r>
        <w:t xml:space="preserve">BG </w:t>
      </w:r>
      <w:r w:rsidR="00B63426">
        <w:t xml:space="preserve">tool resisting </w:t>
      </w:r>
      <w:r>
        <w:t>duct/barrier</w:t>
      </w:r>
      <w:r w:rsidRPr="00F51F9E">
        <w:t xml:space="preserve"> grilles of sizes and mounting types designated by the plans and air distribution schedule.</w:t>
      </w:r>
    </w:p>
    <w:p w14:paraId="5FEBB8FA" w14:textId="77777777" w:rsidR="00B9140A" w:rsidRPr="00F51F9E" w:rsidRDefault="00B9140A" w:rsidP="00B9140A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/>
        <w:textAlignment w:val="auto"/>
      </w:pPr>
    </w:p>
    <w:p w14:paraId="71244B6C" w14:textId="77777777" w:rsidR="00B9140A" w:rsidRPr="00F51F9E" w:rsidRDefault="00B9140A" w:rsidP="00B9140A">
      <w:pPr>
        <w:pStyle w:val="ListParagraph"/>
        <w:numPr>
          <w:ilvl w:val="0"/>
          <w:numId w:val="3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F51F9E">
        <w:t>Construction:</w:t>
      </w:r>
    </w:p>
    <w:p w14:paraId="186E7110" w14:textId="456A2A7B" w:rsidR="00B9140A" w:rsidRPr="00F51F9E" w:rsidRDefault="00B9140A" w:rsidP="00B9140A">
      <w:pPr>
        <w:pStyle w:val="ListParagraph"/>
        <w:numPr>
          <w:ilvl w:val="1"/>
          <w:numId w:val="3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>The g</w:t>
      </w:r>
      <w:r w:rsidRPr="00F51F9E">
        <w:t xml:space="preserve">rilles shall be </w:t>
      </w:r>
      <w:r>
        <w:t xml:space="preserve">coated steel </w:t>
      </w:r>
      <w:r w:rsidRPr="00F51F9E">
        <w:t>construction, consisting of</w:t>
      </w:r>
      <w:r>
        <w:t xml:space="preserve"> a </w:t>
      </w:r>
      <w:r w:rsidR="00B63426">
        <w:t>1/4</w:t>
      </w:r>
      <w:r>
        <w:t xml:space="preserve"> inch thick sleeve. </w:t>
      </w:r>
    </w:p>
    <w:p w14:paraId="5FF42BD5" w14:textId="76E55B11" w:rsidR="00B9140A" w:rsidRDefault="00310514" w:rsidP="00B9140A">
      <w:pPr>
        <w:pStyle w:val="ListParagraph"/>
        <w:numPr>
          <w:ilvl w:val="1"/>
          <w:numId w:val="3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>Double ribbed b</w:t>
      </w:r>
      <w:r w:rsidR="00B9140A">
        <w:t xml:space="preserve">arrier bars shall be </w:t>
      </w:r>
      <w:r>
        <w:t xml:space="preserve">7/8 </w:t>
      </w:r>
      <w:r w:rsidR="00B9140A">
        <w:t>inch diameter</w:t>
      </w:r>
      <w:r>
        <w:t xml:space="preserve"> tool resisting steel bar</w:t>
      </w:r>
      <w:r w:rsidR="00B9140A">
        <w:t xml:space="preserve"> located on maximum </w:t>
      </w:r>
      <w:r>
        <w:t>5</w:t>
      </w:r>
      <w:r w:rsidR="00B9140A">
        <w:t xml:space="preserve"> inch centers. The bars shall be </w:t>
      </w:r>
      <w:r>
        <w:t xml:space="preserve">inserted into 3/8 inch tool resisting steel bars </w:t>
      </w:r>
      <w:r w:rsidR="00B9140A">
        <w:t xml:space="preserve">welded </w:t>
      </w:r>
      <w:r>
        <w:t>to the sleeve</w:t>
      </w:r>
      <w:r w:rsidR="00B9140A">
        <w:t>.</w:t>
      </w:r>
    </w:p>
    <w:p w14:paraId="57E39CA7" w14:textId="51FD87B6" w:rsidR="00310514" w:rsidRDefault="00310514" w:rsidP="00B9140A">
      <w:pPr>
        <w:pStyle w:val="ListParagraph"/>
        <w:numPr>
          <w:ilvl w:val="1"/>
          <w:numId w:val="3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>Flat intermediate bars shall be 3/8 inch tool resisting steel welded to the sleeve at maximum 12 inch centers.</w:t>
      </w:r>
    </w:p>
    <w:p w14:paraId="02DBA645" w14:textId="541915E0" w:rsidR="00310514" w:rsidRDefault="00310514" w:rsidP="00B9140A">
      <w:pPr>
        <w:pStyle w:val="ListParagraph"/>
        <w:numPr>
          <w:ilvl w:val="1"/>
          <w:numId w:val="3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 xml:space="preserve">The tool resisting steel used for the double ribbed bars and flat intermediate bars shall be in compliance to ASTM A627. </w:t>
      </w:r>
    </w:p>
    <w:p w14:paraId="35426CFC" w14:textId="77777777" w:rsidR="00B9140A" w:rsidRPr="00F51F9E" w:rsidRDefault="00B9140A" w:rsidP="00B9140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505BDAE2" w14:textId="77777777" w:rsidR="00B9140A" w:rsidRPr="00F51F9E" w:rsidRDefault="00B9140A" w:rsidP="00B9140A">
      <w:pPr>
        <w:pStyle w:val="ListParagraph"/>
        <w:numPr>
          <w:ilvl w:val="0"/>
          <w:numId w:val="3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F51F9E">
        <w:t>Paint Specification:</w:t>
      </w:r>
    </w:p>
    <w:p w14:paraId="6EE8FA0C" w14:textId="77777777" w:rsidR="00B9140A" w:rsidRPr="00F51F9E" w:rsidRDefault="00B9140A" w:rsidP="00B9140A">
      <w:pPr>
        <w:pStyle w:val="ListParagraph"/>
        <w:numPr>
          <w:ilvl w:val="1"/>
          <w:numId w:val="3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>The grille p</w:t>
      </w:r>
      <w:r w:rsidRPr="00F51F9E">
        <w:t>aint finish shall be (</w:t>
      </w:r>
      <w:r w:rsidRPr="00F51F9E">
        <w:rPr>
          <w:b/>
        </w:rPr>
        <w:t>select one</w:t>
      </w:r>
      <w:r w:rsidRPr="00F51F9E">
        <w:t>):</w:t>
      </w:r>
    </w:p>
    <w:p w14:paraId="7ACD986A" w14:textId="77777777" w:rsidR="00B9140A" w:rsidRPr="00F51F9E" w:rsidRDefault="00B9140A" w:rsidP="00B9140A">
      <w:pPr>
        <w:pStyle w:val="ListParagraph"/>
        <w:numPr>
          <w:ilvl w:val="2"/>
          <w:numId w:val="3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440" w:hanging="360"/>
        <w:textAlignment w:val="auto"/>
      </w:pPr>
      <w:r w:rsidRPr="00F51F9E">
        <w:t xml:space="preserve">All </w:t>
      </w:r>
      <w:r>
        <w:t xml:space="preserve">steel </w:t>
      </w:r>
      <w:r w:rsidRPr="00F51F9E">
        <w:t xml:space="preserve">components shall have a baked-on powder coat finish. </w:t>
      </w:r>
    </w:p>
    <w:p w14:paraId="3C5D16AA" w14:textId="77777777" w:rsidR="00B9140A" w:rsidRPr="00F51F9E" w:rsidRDefault="00B9140A" w:rsidP="00B9140A">
      <w:pPr>
        <w:pStyle w:val="ListParagraph"/>
        <w:numPr>
          <w:ilvl w:val="3"/>
          <w:numId w:val="3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800"/>
        <w:textAlignment w:val="auto"/>
      </w:pPr>
      <w:r w:rsidRPr="00F51F9E">
        <w:t xml:space="preserve">The paint finish must demonstrate no degradation when tested in accordance with ASTM D1308 (covered and spot immersion) and ASTM D4752 (MEK double rub) paint durability tests. </w:t>
      </w:r>
    </w:p>
    <w:p w14:paraId="5A3B50D9" w14:textId="77777777" w:rsidR="00B9140A" w:rsidRPr="00F51F9E" w:rsidRDefault="00B9140A" w:rsidP="00B9140A">
      <w:pPr>
        <w:pStyle w:val="ListParagraph"/>
        <w:numPr>
          <w:ilvl w:val="3"/>
          <w:numId w:val="3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800"/>
        <w:textAlignment w:val="auto"/>
      </w:pPr>
      <w:r w:rsidRPr="00F51F9E">
        <w:t>The paint film thickness shall be a minimum of 2.0 mils.</w:t>
      </w:r>
    </w:p>
    <w:p w14:paraId="30996D8C" w14:textId="77777777" w:rsidR="00B9140A" w:rsidRPr="00F51F9E" w:rsidRDefault="00B9140A" w:rsidP="00B9140A">
      <w:pPr>
        <w:pStyle w:val="ListParagraph"/>
        <w:numPr>
          <w:ilvl w:val="3"/>
          <w:numId w:val="3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800"/>
        <w:textAlignment w:val="auto"/>
      </w:pPr>
      <w:r w:rsidRPr="00F51F9E">
        <w:t>The finish shall have a hardness of 2H.</w:t>
      </w:r>
    </w:p>
    <w:p w14:paraId="090C701A" w14:textId="77777777" w:rsidR="00B9140A" w:rsidRPr="00F51F9E" w:rsidRDefault="00B9140A" w:rsidP="00B9140A">
      <w:pPr>
        <w:pStyle w:val="ListParagraph"/>
        <w:numPr>
          <w:ilvl w:val="3"/>
          <w:numId w:val="3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800"/>
        <w:textAlignment w:val="auto"/>
      </w:pPr>
      <w:r w:rsidRPr="00F51F9E">
        <w:t xml:space="preserve">The finish shall withstand a minimum salt spray exposure of </w:t>
      </w:r>
      <w:r>
        <w:t>10</w:t>
      </w:r>
      <w:r w:rsidRPr="00F51F9E">
        <w:t>00 hours with no measurable creep in accordance with ASTM D1654, and 1000 hours of exposure with no rusting or blistering as per ASTM D610 and ASTM D714.</w:t>
      </w:r>
    </w:p>
    <w:p w14:paraId="3D353990" w14:textId="77777777" w:rsidR="00B9140A" w:rsidRPr="00F51F9E" w:rsidRDefault="00B9140A" w:rsidP="00B9140A">
      <w:pPr>
        <w:pStyle w:val="ListParagraph"/>
        <w:numPr>
          <w:ilvl w:val="3"/>
          <w:numId w:val="3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800"/>
        <w:textAlignment w:val="auto"/>
      </w:pPr>
      <w:r w:rsidRPr="00F51F9E">
        <w:t>The finish shall have an impact resistance of 80 inch-pounds.</w:t>
      </w:r>
    </w:p>
    <w:p w14:paraId="3DEE11EB" w14:textId="77777777" w:rsidR="00B9140A" w:rsidRDefault="00B9140A" w:rsidP="00B9140A">
      <w:pPr>
        <w:pStyle w:val="ListParagraph"/>
        <w:numPr>
          <w:ilvl w:val="2"/>
          <w:numId w:val="3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440" w:hanging="360"/>
        <w:textAlignment w:val="auto"/>
      </w:pPr>
      <w:r w:rsidRPr="00F51F9E">
        <w:t xml:space="preserve">All </w:t>
      </w:r>
      <w:r>
        <w:t xml:space="preserve">steel </w:t>
      </w:r>
      <w:r w:rsidRPr="00F51F9E">
        <w:t>components shall have a custom finish in a color to match a customer supplied sample.</w:t>
      </w:r>
    </w:p>
    <w:p w14:paraId="2F97CEA5" w14:textId="77777777" w:rsidR="00B9140A" w:rsidRPr="00F51F9E" w:rsidRDefault="00B9140A" w:rsidP="00B9140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0" w:firstLine="0"/>
        <w:textAlignment w:val="auto"/>
      </w:pPr>
    </w:p>
    <w:p w14:paraId="6DDF54CC" w14:textId="77777777" w:rsidR="00B9140A" w:rsidRPr="00F51F9E" w:rsidRDefault="00B9140A" w:rsidP="00B9140A">
      <w:pPr>
        <w:pStyle w:val="ListParagraph"/>
        <w:numPr>
          <w:ilvl w:val="0"/>
          <w:numId w:val="3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F51F9E">
        <w:t>Options:</w:t>
      </w:r>
    </w:p>
    <w:p w14:paraId="2E25EC65" w14:textId="60CBD10F" w:rsidR="00D64BEA" w:rsidRDefault="00D64BEA" w:rsidP="00DA1FF2">
      <w:pPr>
        <w:pStyle w:val="ListParagraph"/>
        <w:numPr>
          <w:ilvl w:val="0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>Mounting Frames:</w:t>
      </w:r>
    </w:p>
    <w:p w14:paraId="3C63EEC5" w14:textId="41956D2E" w:rsidR="00D64BEA" w:rsidRDefault="00D64BEA" w:rsidP="00D64BEA">
      <w:pPr>
        <w:pStyle w:val="ListParagraph"/>
        <w:numPr>
          <w:ilvl w:val="1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The grilles shall be supplied with 1-1/2 x 1-1/2 x 3/16 inch, four-sided angle mounting frames.</w:t>
      </w:r>
      <w:r w:rsidRPr="00D64BEA">
        <w:t xml:space="preserve"> </w:t>
      </w:r>
      <w:r>
        <w:t>One frame shall be welded 1 inch from the end of the grille; the other frame shall be shipped loose for field welding.</w:t>
      </w:r>
    </w:p>
    <w:p w14:paraId="0CA840AF" w14:textId="77777777" w:rsidR="00DA1FF2" w:rsidRPr="00F51F9E" w:rsidRDefault="00DA1FF2" w:rsidP="00DA1FF2">
      <w:pPr>
        <w:pStyle w:val="ListParagraph"/>
        <w:numPr>
          <w:ilvl w:val="0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 w:rsidRPr="00F51F9E">
        <w:t>Fastening:</w:t>
      </w:r>
    </w:p>
    <w:p w14:paraId="2DC63119" w14:textId="77777777" w:rsidR="00DA1FF2" w:rsidRPr="00F51F9E" w:rsidRDefault="00DA1FF2" w:rsidP="00DA1FF2">
      <w:pPr>
        <w:pStyle w:val="ListParagraph"/>
        <w:numPr>
          <w:ilvl w:val="0"/>
          <w:numId w:val="4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 w:hanging="360"/>
        <w:textAlignment w:val="auto"/>
      </w:pPr>
      <w:r w:rsidRPr="00F51F9E">
        <w:t>The grille shall be supplied with the following fastening method (</w:t>
      </w:r>
      <w:r w:rsidRPr="00F51F9E">
        <w:rPr>
          <w:b/>
        </w:rPr>
        <w:t>select one</w:t>
      </w:r>
      <w:r w:rsidRPr="00F51F9E">
        <w:t>):</w:t>
      </w:r>
    </w:p>
    <w:p w14:paraId="2756566A" w14:textId="77777777" w:rsidR="00DA1FF2" w:rsidRDefault="00DA1FF2" w:rsidP="00DA1FF2">
      <w:pPr>
        <w:pStyle w:val="ListParagraph"/>
        <w:numPr>
          <w:ilvl w:val="0"/>
          <w:numId w:val="4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textAlignment w:val="auto"/>
      </w:pPr>
      <w:r>
        <w:t>3/4 inch diameter x 3 inch masonry rods</w:t>
      </w:r>
      <w:r w:rsidRPr="00F51F9E">
        <w:t>.</w:t>
      </w:r>
    </w:p>
    <w:p w14:paraId="363DDB2D" w14:textId="77777777" w:rsidR="00DA1FF2" w:rsidRDefault="00DA1FF2" w:rsidP="00DA1FF2">
      <w:pPr>
        <w:pStyle w:val="ListParagraph"/>
        <w:numPr>
          <w:ilvl w:val="0"/>
          <w:numId w:val="4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textAlignment w:val="auto"/>
      </w:pPr>
      <w:r>
        <w:t>3/4 inch diameter x 3 inch bent out masonry rods.</w:t>
      </w:r>
    </w:p>
    <w:p w14:paraId="78AF8268" w14:textId="002AD947" w:rsidR="004007AF" w:rsidRPr="00F51F9E" w:rsidRDefault="004007AF" w:rsidP="00DA1FF2">
      <w:pPr>
        <w:pStyle w:val="ListParagraph"/>
        <w:numPr>
          <w:ilvl w:val="0"/>
          <w:numId w:val="4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textAlignment w:val="auto"/>
      </w:pPr>
      <w:r>
        <w:t>No fastening.</w:t>
      </w:r>
    </w:p>
    <w:p w14:paraId="7E0E2FCD" w14:textId="7C2C6A56" w:rsidR="00DA1FF2" w:rsidRDefault="00207C3A" w:rsidP="00D64BEA">
      <w:pPr>
        <w:pStyle w:val="ListParagraph"/>
        <w:numPr>
          <w:ilvl w:val="0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>Side Frame</w:t>
      </w:r>
      <w:r w:rsidR="00DA1FF2">
        <w:t>:</w:t>
      </w:r>
    </w:p>
    <w:p w14:paraId="014CBF3E" w14:textId="1359175F" w:rsidR="00DA1FF2" w:rsidRPr="00CF2CF4" w:rsidRDefault="00DA1FF2" w:rsidP="00DA1FF2">
      <w:pPr>
        <w:pStyle w:val="ListParagraph"/>
        <w:numPr>
          <w:ilvl w:val="0"/>
          <w:numId w:val="4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440" w:hanging="360"/>
        <w:textAlignment w:val="auto"/>
      </w:pPr>
      <w:r w:rsidRPr="00CF2CF4">
        <w:t xml:space="preserve">The </w:t>
      </w:r>
      <w:r>
        <w:t xml:space="preserve">grille shall be supplied with </w:t>
      </w:r>
      <w:r w:rsidR="00207C3A">
        <w:t>tool resisting side frames</w:t>
      </w:r>
      <w:r w:rsidRPr="00CF2CF4">
        <w:t xml:space="preserve">. </w:t>
      </w:r>
    </w:p>
    <w:p w14:paraId="27AA81FD" w14:textId="3DDA7C70" w:rsidR="00BC1876" w:rsidRDefault="00BC1876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288" w:hanging="144"/>
        <w:textAlignment w:val="auto"/>
      </w:pPr>
    </w:p>
    <w:p w14:paraId="5A4889C9" w14:textId="77777777" w:rsidR="00207C3A" w:rsidRPr="00F51F9E" w:rsidRDefault="00207C3A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288" w:hanging="144"/>
        <w:textAlignment w:val="auto"/>
      </w:pPr>
    </w:p>
    <w:p w14:paraId="05781FC4" w14:textId="2BDAC833" w:rsidR="00D12364" w:rsidRPr="00F51F9E" w:rsidRDefault="00D12364" w:rsidP="00323919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40" w:lineRule="auto"/>
        <w:ind w:left="0" w:firstLine="0"/>
        <w:textAlignment w:val="auto"/>
        <w:rPr>
          <w:b/>
        </w:rPr>
      </w:pPr>
      <w:r w:rsidRPr="00F51F9E">
        <w:rPr>
          <w:b/>
        </w:rPr>
        <w:t>PART 3 – EXECUTION</w:t>
      </w:r>
    </w:p>
    <w:p w14:paraId="6C6765B6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0"/>
        </w:rPr>
      </w:pPr>
    </w:p>
    <w:p w14:paraId="55B5EA35" w14:textId="27A5739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F51F9E">
        <w:rPr>
          <w:b/>
        </w:rPr>
        <w:t>3.01</w:t>
      </w:r>
      <w:r w:rsidRPr="00F51F9E">
        <w:rPr>
          <w:b/>
        </w:rPr>
        <w:tab/>
        <w:t>Examination</w:t>
      </w:r>
    </w:p>
    <w:p w14:paraId="3EE6CD18" w14:textId="4C5351EA" w:rsidR="00D12364" w:rsidRPr="00F51F9E" w:rsidRDefault="00D12364" w:rsidP="00F51F9E">
      <w:pPr>
        <w:pStyle w:val="ListParagraph"/>
        <w:numPr>
          <w:ilvl w:val="0"/>
          <w:numId w:val="1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F51F9E">
        <w:t>Verify that conditions are suitable for installation.</w:t>
      </w:r>
    </w:p>
    <w:p w14:paraId="3756E364" w14:textId="6755A913" w:rsidR="00D12364" w:rsidRPr="00F51F9E" w:rsidRDefault="00D12364" w:rsidP="00F51F9E">
      <w:pPr>
        <w:pStyle w:val="ListParagraph"/>
        <w:numPr>
          <w:ilvl w:val="0"/>
          <w:numId w:val="1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F51F9E">
        <w:t>Verify that field measurements are as shown on the drawings.</w:t>
      </w:r>
    </w:p>
    <w:p w14:paraId="1B5E4CB8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0BB1FD13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F51F9E">
        <w:rPr>
          <w:b/>
        </w:rPr>
        <w:t xml:space="preserve">3.02 </w:t>
      </w:r>
      <w:r w:rsidRPr="00F51F9E">
        <w:rPr>
          <w:b/>
        </w:rPr>
        <w:tab/>
        <w:t>Installation</w:t>
      </w:r>
    </w:p>
    <w:p w14:paraId="4646674B" w14:textId="77777777" w:rsidR="00D12364" w:rsidRPr="00F51F9E" w:rsidRDefault="00D12364" w:rsidP="00F51F9E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F51F9E">
        <w:t>Install in accordance with manufacturer’s instructions.</w:t>
      </w:r>
    </w:p>
    <w:p w14:paraId="15F5743A" w14:textId="1A715631" w:rsidR="00D12364" w:rsidRPr="00F51F9E" w:rsidRDefault="00D12364" w:rsidP="00F51F9E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F51F9E">
        <w:t>See drawings for the size(s) and locations of grilles</w:t>
      </w:r>
      <w:r w:rsidR="007A4880" w:rsidRPr="00F51F9E">
        <w:t xml:space="preserve"> and registers</w:t>
      </w:r>
      <w:r w:rsidRPr="00F51F9E">
        <w:t>.</w:t>
      </w:r>
    </w:p>
    <w:p w14:paraId="20296860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990" w:hanging="270"/>
      </w:pPr>
    </w:p>
    <w:p w14:paraId="6F960084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F51F9E">
        <w:rPr>
          <w:b/>
        </w:rPr>
        <w:t xml:space="preserve">3.03 </w:t>
      </w:r>
      <w:r w:rsidRPr="00F51F9E">
        <w:rPr>
          <w:b/>
        </w:rPr>
        <w:tab/>
        <w:t>Field Quality Control</w:t>
      </w:r>
    </w:p>
    <w:p w14:paraId="689EB964" w14:textId="77777777" w:rsidR="00D12364" w:rsidRPr="00F51F9E" w:rsidRDefault="00D12364" w:rsidP="00F51F9E">
      <w:pPr>
        <w:pStyle w:val="ListParagraph"/>
        <w:numPr>
          <w:ilvl w:val="0"/>
          <w:numId w:val="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1F9E">
        <w:t>See Section 01 40 00 – Quality Requirements for additional requirements.</w:t>
      </w:r>
    </w:p>
    <w:p w14:paraId="2C3B31AF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75EDBFD1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F51F9E">
        <w:rPr>
          <w:b/>
        </w:rPr>
        <w:t xml:space="preserve">3.05 </w:t>
      </w:r>
      <w:r w:rsidRPr="00F51F9E">
        <w:rPr>
          <w:b/>
        </w:rPr>
        <w:tab/>
        <w:t>Cleaning</w:t>
      </w:r>
    </w:p>
    <w:p w14:paraId="3CE4AC70" w14:textId="77777777" w:rsidR="00D12364" w:rsidRPr="00F51F9E" w:rsidRDefault="00D12364" w:rsidP="00F51F9E">
      <w:pPr>
        <w:pStyle w:val="ListParagraph"/>
        <w:numPr>
          <w:ilvl w:val="0"/>
          <w:numId w:val="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1F9E">
        <w:t>See Section 01 74 19 – Construction Waste Management and Disposal for additional requirements.</w:t>
      </w:r>
    </w:p>
    <w:p w14:paraId="2BB813BD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4FDA0556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F51F9E">
        <w:rPr>
          <w:b/>
        </w:rPr>
        <w:lastRenderedPageBreak/>
        <w:t xml:space="preserve">3.06 </w:t>
      </w:r>
      <w:r w:rsidRPr="00F51F9E">
        <w:rPr>
          <w:b/>
        </w:rPr>
        <w:tab/>
        <w:t>Closeout Activities</w:t>
      </w:r>
    </w:p>
    <w:p w14:paraId="7A0B9F9C" w14:textId="77777777" w:rsidR="00D12364" w:rsidRPr="00F51F9E" w:rsidRDefault="00D12364" w:rsidP="00F51F9E">
      <w:pPr>
        <w:pStyle w:val="ListParagraph"/>
        <w:numPr>
          <w:ilvl w:val="0"/>
          <w:numId w:val="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1F9E">
        <w:t>See Section 01 78 00 – Closeout Submittals for closeout documentation requirements.</w:t>
      </w:r>
    </w:p>
    <w:p w14:paraId="2AF72F0A" w14:textId="77777777" w:rsidR="00D12364" w:rsidRPr="00F51F9E" w:rsidRDefault="00D12364" w:rsidP="00F51F9E">
      <w:pPr>
        <w:pStyle w:val="ListParagraph"/>
        <w:numPr>
          <w:ilvl w:val="0"/>
          <w:numId w:val="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1F9E">
        <w:t xml:space="preserve">See Section 01 79 00 – Demonstration and Training for additional requirements. </w:t>
      </w:r>
    </w:p>
    <w:p w14:paraId="53F53CAA" w14:textId="77777777" w:rsidR="004F714F" w:rsidRPr="00F51F9E" w:rsidRDefault="004F714F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sectPr w:rsidR="004F714F" w:rsidRPr="00F51F9E" w:rsidSect="009C23E8">
      <w:headerReference w:type="default" r:id="rId7"/>
      <w:footerReference w:type="even" r:id="rId8"/>
      <w:footerReference w:type="default" r:id="rId9"/>
      <w:pgSz w:w="12240" w:h="15840"/>
      <w:pgMar w:top="1526" w:right="720" w:bottom="994" w:left="720" w:header="720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2B8D2" w14:textId="77777777" w:rsidR="00787DE7" w:rsidRDefault="00787DE7" w:rsidP="00613808">
      <w:r>
        <w:separator/>
      </w:r>
    </w:p>
  </w:endnote>
  <w:endnote w:type="continuationSeparator" w:id="0">
    <w:p w14:paraId="57B78F7D" w14:textId="77777777" w:rsidR="00787DE7" w:rsidRDefault="00787DE7" w:rsidP="00613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Univers LT Std 55">
    <w:altName w:val="Trebuchet MS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06269" w14:textId="77777777" w:rsidR="00F934DD" w:rsidRDefault="00F934DD" w:rsidP="00613808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EC2C8A" w14:textId="77777777" w:rsidR="00F934DD" w:rsidRDefault="00F934DD" w:rsidP="006138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03EC2" w14:textId="22BD2BD6" w:rsidR="00F934DD" w:rsidRPr="00DD2141" w:rsidRDefault="002814C3" w:rsidP="009C23E8">
    <w:pPr>
      <w:pStyle w:val="Footer"/>
      <w:spacing w:after="0" w:line="240" w:lineRule="auto"/>
      <w:ind w:left="187" w:hanging="187"/>
      <w:jc w:val="right"/>
      <w:rPr>
        <w:rStyle w:val="PageNumber"/>
        <w:sz w:val="20"/>
        <w:szCs w:val="20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5F16EB4F" wp14:editId="2DB9D8EE">
          <wp:simplePos x="0" y="0"/>
          <wp:positionH relativeFrom="column">
            <wp:posOffset>-455147</wp:posOffset>
          </wp:positionH>
          <wp:positionV relativeFrom="paragraph">
            <wp:posOffset>-248995</wp:posOffset>
          </wp:positionV>
          <wp:extent cx="7752626" cy="630978"/>
          <wp:effectExtent l="0" t="0" r="1270" b="0"/>
          <wp:wrapNone/>
          <wp:docPr id="2" name="Picture 2" descr="C:\Users\tanyah\AppData\Local\Microsoft\Windows\INetCache\Content.Word\SuggestedSpecs_Footer_v001_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tanyah\AppData\Local\Microsoft\Windows\INetCache\Content.Word\SuggestedSpecs_Footer_v001_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2626" cy="630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PageNumber"/>
        <w:sz w:val="20"/>
        <w:szCs w:val="20"/>
      </w:rPr>
      <w:t>MSBG/MSDRBG/MSTRBG</w:t>
    </w:r>
    <w:r w:rsidR="00F934DD">
      <w:rPr>
        <w:rStyle w:val="PageNumber"/>
        <w:sz w:val="20"/>
        <w:szCs w:val="20"/>
      </w:rPr>
      <w:t>-</w:t>
    </w:r>
    <w:r w:rsidR="00F934DD" w:rsidRPr="009C23E8">
      <w:rPr>
        <w:rStyle w:val="PageNumber"/>
        <w:b/>
        <w:sz w:val="20"/>
        <w:szCs w:val="20"/>
      </w:rPr>
      <w:fldChar w:fldCharType="begin"/>
    </w:r>
    <w:r w:rsidR="00F934DD" w:rsidRPr="009C23E8">
      <w:rPr>
        <w:rStyle w:val="PageNumber"/>
        <w:b/>
        <w:sz w:val="20"/>
        <w:szCs w:val="20"/>
      </w:rPr>
      <w:instrText xml:space="preserve">PAGE  </w:instrText>
    </w:r>
    <w:r w:rsidR="00F934DD" w:rsidRPr="009C23E8">
      <w:rPr>
        <w:rStyle w:val="PageNumber"/>
        <w:b/>
        <w:sz w:val="20"/>
        <w:szCs w:val="20"/>
      </w:rPr>
      <w:fldChar w:fldCharType="separate"/>
    </w:r>
    <w:r w:rsidR="00EA516C">
      <w:rPr>
        <w:rStyle w:val="PageNumber"/>
        <w:b/>
        <w:noProof/>
        <w:sz w:val="20"/>
        <w:szCs w:val="20"/>
      </w:rPr>
      <w:t>3</w:t>
    </w:r>
    <w:r w:rsidR="00F934DD" w:rsidRPr="009C23E8">
      <w:rPr>
        <w:rStyle w:val="PageNumber"/>
        <w:b/>
        <w:sz w:val="20"/>
        <w:szCs w:val="20"/>
      </w:rPr>
      <w:fldChar w:fldCharType="end"/>
    </w:r>
  </w:p>
  <w:p w14:paraId="4544A232" w14:textId="77777777" w:rsidR="00F934DD" w:rsidRPr="009C23E8" w:rsidRDefault="00F934DD" w:rsidP="009C23E8">
    <w:pPr>
      <w:pStyle w:val="Footer"/>
      <w:jc w:val="right"/>
      <w:rPr>
        <w:sz w:val="12"/>
        <w:szCs w:val="12"/>
      </w:rPr>
    </w:pPr>
    <w:r>
      <w:rPr>
        <w:sz w:val="12"/>
        <w:szCs w:val="12"/>
      </w:rPr>
      <w:t>v001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A53B8" w14:textId="77777777" w:rsidR="00787DE7" w:rsidRDefault="00787DE7" w:rsidP="00613808">
      <w:r>
        <w:separator/>
      </w:r>
    </w:p>
  </w:footnote>
  <w:footnote w:type="continuationSeparator" w:id="0">
    <w:p w14:paraId="05E284DF" w14:textId="77777777" w:rsidR="00787DE7" w:rsidRDefault="00787DE7" w:rsidP="00613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F7518" w14:textId="21B86508" w:rsidR="00F934DD" w:rsidRDefault="00F934DD" w:rsidP="00613808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3A08B49B" wp14:editId="4CD67E84">
          <wp:simplePos x="0" y="0"/>
          <wp:positionH relativeFrom="page">
            <wp:posOffset>-1979</wp:posOffset>
          </wp:positionH>
          <wp:positionV relativeFrom="page">
            <wp:posOffset>-1979</wp:posOffset>
          </wp:positionV>
          <wp:extent cx="7772400" cy="798576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Head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9857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28E05DF6" wp14:editId="1915735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79857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Head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9857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A11F2"/>
    <w:multiLevelType w:val="hybridMultilevel"/>
    <w:tmpl w:val="4F5497CA"/>
    <w:lvl w:ilvl="0" w:tplc="1009000F">
      <w:start w:val="1"/>
      <w:numFmt w:val="decimal"/>
      <w:lvlText w:val="%1."/>
      <w:lvlJc w:val="left"/>
      <w:pPr>
        <w:ind w:left="1710" w:hanging="360"/>
      </w:pPr>
    </w:lvl>
    <w:lvl w:ilvl="1" w:tplc="10090019" w:tentative="1">
      <w:start w:val="1"/>
      <w:numFmt w:val="lowerLetter"/>
      <w:lvlText w:val="%2."/>
      <w:lvlJc w:val="left"/>
      <w:pPr>
        <w:ind w:left="2430" w:hanging="360"/>
      </w:pPr>
    </w:lvl>
    <w:lvl w:ilvl="2" w:tplc="1009001B" w:tentative="1">
      <w:start w:val="1"/>
      <w:numFmt w:val="lowerRoman"/>
      <w:lvlText w:val="%3."/>
      <w:lvlJc w:val="right"/>
      <w:pPr>
        <w:ind w:left="3150" w:hanging="180"/>
      </w:pPr>
    </w:lvl>
    <w:lvl w:ilvl="3" w:tplc="1009000F" w:tentative="1">
      <w:start w:val="1"/>
      <w:numFmt w:val="decimal"/>
      <w:lvlText w:val="%4."/>
      <w:lvlJc w:val="left"/>
      <w:pPr>
        <w:ind w:left="3870" w:hanging="360"/>
      </w:pPr>
    </w:lvl>
    <w:lvl w:ilvl="4" w:tplc="10090019" w:tentative="1">
      <w:start w:val="1"/>
      <w:numFmt w:val="lowerLetter"/>
      <w:lvlText w:val="%5."/>
      <w:lvlJc w:val="left"/>
      <w:pPr>
        <w:ind w:left="4590" w:hanging="360"/>
      </w:pPr>
    </w:lvl>
    <w:lvl w:ilvl="5" w:tplc="1009001B" w:tentative="1">
      <w:start w:val="1"/>
      <w:numFmt w:val="lowerRoman"/>
      <w:lvlText w:val="%6."/>
      <w:lvlJc w:val="right"/>
      <w:pPr>
        <w:ind w:left="5310" w:hanging="180"/>
      </w:pPr>
    </w:lvl>
    <w:lvl w:ilvl="6" w:tplc="1009000F" w:tentative="1">
      <w:start w:val="1"/>
      <w:numFmt w:val="decimal"/>
      <w:lvlText w:val="%7."/>
      <w:lvlJc w:val="left"/>
      <w:pPr>
        <w:ind w:left="6030" w:hanging="360"/>
      </w:pPr>
    </w:lvl>
    <w:lvl w:ilvl="7" w:tplc="10090019" w:tentative="1">
      <w:start w:val="1"/>
      <w:numFmt w:val="lowerLetter"/>
      <w:lvlText w:val="%8."/>
      <w:lvlJc w:val="left"/>
      <w:pPr>
        <w:ind w:left="6750" w:hanging="360"/>
      </w:pPr>
    </w:lvl>
    <w:lvl w:ilvl="8" w:tplc="10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058E597F"/>
    <w:multiLevelType w:val="hybridMultilevel"/>
    <w:tmpl w:val="B0B6ACD0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C29E6"/>
    <w:multiLevelType w:val="hybridMultilevel"/>
    <w:tmpl w:val="2F0EAF4C"/>
    <w:lvl w:ilvl="0" w:tplc="9ED01240">
      <w:start w:val="1"/>
      <w:numFmt w:val="upperLetter"/>
      <w:pStyle w:val="ListA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120E6"/>
    <w:multiLevelType w:val="hybridMultilevel"/>
    <w:tmpl w:val="B23AE1BA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210F1"/>
    <w:multiLevelType w:val="hybridMultilevel"/>
    <w:tmpl w:val="61FECA1E"/>
    <w:lvl w:ilvl="0" w:tplc="66764F64">
      <w:start w:val="1"/>
      <w:numFmt w:val="bullet"/>
      <w:pStyle w:val="ListParagraph"/>
      <w:lvlText w:val=""/>
      <w:lvlJc w:val="left"/>
      <w:pPr>
        <w:ind w:left="288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F4CF7"/>
    <w:multiLevelType w:val="hybridMultilevel"/>
    <w:tmpl w:val="8D407680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AC5CB3"/>
    <w:multiLevelType w:val="hybridMultilevel"/>
    <w:tmpl w:val="B9AEBF24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036796"/>
    <w:multiLevelType w:val="hybridMultilevel"/>
    <w:tmpl w:val="8812AE5E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6B0BE1"/>
    <w:multiLevelType w:val="hybridMultilevel"/>
    <w:tmpl w:val="8D407680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366666"/>
    <w:multiLevelType w:val="hybridMultilevel"/>
    <w:tmpl w:val="59BABE6E"/>
    <w:lvl w:ilvl="0" w:tplc="92EE5710">
      <w:start w:val="1"/>
      <w:numFmt w:val="upperLetter"/>
      <w:lvlText w:val="%1."/>
      <w:lvlJc w:val="left"/>
      <w:pPr>
        <w:ind w:left="180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22D52D3"/>
    <w:multiLevelType w:val="hybridMultilevel"/>
    <w:tmpl w:val="3984D918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CF64E2"/>
    <w:multiLevelType w:val="hybridMultilevel"/>
    <w:tmpl w:val="8D407680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CF6500"/>
    <w:multiLevelType w:val="hybridMultilevel"/>
    <w:tmpl w:val="1BC49564"/>
    <w:lvl w:ilvl="0" w:tplc="8110D66C">
      <w:start w:val="1"/>
      <w:numFmt w:val="lowerLetter"/>
      <w:lvlText w:val="%1."/>
      <w:lvlJc w:val="left"/>
      <w:pPr>
        <w:ind w:left="27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420" w:hanging="360"/>
      </w:pPr>
    </w:lvl>
    <w:lvl w:ilvl="2" w:tplc="1009001B" w:tentative="1">
      <w:start w:val="1"/>
      <w:numFmt w:val="lowerRoman"/>
      <w:lvlText w:val="%3."/>
      <w:lvlJc w:val="right"/>
      <w:pPr>
        <w:ind w:left="4140" w:hanging="180"/>
      </w:pPr>
    </w:lvl>
    <w:lvl w:ilvl="3" w:tplc="1009000F" w:tentative="1">
      <w:start w:val="1"/>
      <w:numFmt w:val="decimal"/>
      <w:lvlText w:val="%4."/>
      <w:lvlJc w:val="left"/>
      <w:pPr>
        <w:ind w:left="4860" w:hanging="360"/>
      </w:pPr>
    </w:lvl>
    <w:lvl w:ilvl="4" w:tplc="10090019" w:tentative="1">
      <w:start w:val="1"/>
      <w:numFmt w:val="lowerLetter"/>
      <w:lvlText w:val="%5."/>
      <w:lvlJc w:val="left"/>
      <w:pPr>
        <w:ind w:left="5580" w:hanging="360"/>
      </w:pPr>
    </w:lvl>
    <w:lvl w:ilvl="5" w:tplc="1009001B" w:tentative="1">
      <w:start w:val="1"/>
      <w:numFmt w:val="lowerRoman"/>
      <w:lvlText w:val="%6."/>
      <w:lvlJc w:val="right"/>
      <w:pPr>
        <w:ind w:left="6300" w:hanging="180"/>
      </w:pPr>
    </w:lvl>
    <w:lvl w:ilvl="6" w:tplc="1009000F" w:tentative="1">
      <w:start w:val="1"/>
      <w:numFmt w:val="decimal"/>
      <w:lvlText w:val="%7."/>
      <w:lvlJc w:val="left"/>
      <w:pPr>
        <w:ind w:left="7020" w:hanging="360"/>
      </w:pPr>
    </w:lvl>
    <w:lvl w:ilvl="7" w:tplc="10090019" w:tentative="1">
      <w:start w:val="1"/>
      <w:numFmt w:val="lowerLetter"/>
      <w:lvlText w:val="%8."/>
      <w:lvlJc w:val="left"/>
      <w:pPr>
        <w:ind w:left="7740" w:hanging="360"/>
      </w:pPr>
    </w:lvl>
    <w:lvl w:ilvl="8" w:tplc="1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3" w15:restartNumberingAfterBreak="0">
    <w:nsid w:val="286A2956"/>
    <w:multiLevelType w:val="hybridMultilevel"/>
    <w:tmpl w:val="E91801B8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0014E3"/>
    <w:multiLevelType w:val="hybridMultilevel"/>
    <w:tmpl w:val="3984D918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67608A"/>
    <w:multiLevelType w:val="hybridMultilevel"/>
    <w:tmpl w:val="244A772A"/>
    <w:lvl w:ilvl="0" w:tplc="9D20825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62164A"/>
    <w:multiLevelType w:val="hybridMultilevel"/>
    <w:tmpl w:val="4E50DC12"/>
    <w:lvl w:ilvl="0" w:tplc="9D20825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621CA0"/>
    <w:multiLevelType w:val="hybridMultilevel"/>
    <w:tmpl w:val="9CA86610"/>
    <w:lvl w:ilvl="0" w:tplc="8110D66C">
      <w:start w:val="1"/>
      <w:numFmt w:val="lowerLetter"/>
      <w:lvlText w:val="%1."/>
      <w:lvlJc w:val="left"/>
      <w:pPr>
        <w:ind w:left="216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1386DEA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797987"/>
    <w:multiLevelType w:val="hybridMultilevel"/>
    <w:tmpl w:val="780CE400"/>
    <w:lvl w:ilvl="0" w:tplc="92EE57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5C22486"/>
    <w:multiLevelType w:val="hybridMultilevel"/>
    <w:tmpl w:val="B1CED33E"/>
    <w:lvl w:ilvl="0" w:tplc="9A7E527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AA629D"/>
    <w:multiLevelType w:val="hybridMultilevel"/>
    <w:tmpl w:val="9CA86610"/>
    <w:lvl w:ilvl="0" w:tplc="8110D66C">
      <w:start w:val="1"/>
      <w:numFmt w:val="lowerLetter"/>
      <w:lvlText w:val="%1."/>
      <w:lvlJc w:val="left"/>
      <w:pPr>
        <w:ind w:left="216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BE32892"/>
    <w:multiLevelType w:val="hybridMultilevel"/>
    <w:tmpl w:val="38BCEADC"/>
    <w:lvl w:ilvl="0" w:tplc="380A69F0">
      <w:start w:val="1"/>
      <w:numFmt w:val="upperLetter"/>
      <w:lvlText w:val="%1."/>
      <w:lvlJc w:val="left"/>
      <w:pPr>
        <w:ind w:left="1080" w:hanging="360"/>
      </w:pPr>
      <w:rPr>
        <w:rFonts w:hint="default"/>
        <w:sz w:val="16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E4A5389"/>
    <w:multiLevelType w:val="hybridMultilevel"/>
    <w:tmpl w:val="3984D918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4235"/>
    <w:multiLevelType w:val="hybridMultilevel"/>
    <w:tmpl w:val="24428000"/>
    <w:lvl w:ilvl="0" w:tplc="DE4A3A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0AB312E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CD4C2C"/>
    <w:multiLevelType w:val="hybridMultilevel"/>
    <w:tmpl w:val="69F2C2B6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8012096"/>
    <w:multiLevelType w:val="hybridMultilevel"/>
    <w:tmpl w:val="BBA8D5E2"/>
    <w:lvl w:ilvl="0" w:tplc="D7EC2EA4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5453C7"/>
    <w:multiLevelType w:val="hybridMultilevel"/>
    <w:tmpl w:val="E092BB80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30C442D"/>
    <w:multiLevelType w:val="hybridMultilevel"/>
    <w:tmpl w:val="74204CD0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4F152C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DE676A"/>
    <w:multiLevelType w:val="hybridMultilevel"/>
    <w:tmpl w:val="A4F26DFC"/>
    <w:lvl w:ilvl="0" w:tplc="EC46F8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E2C05BA"/>
    <w:multiLevelType w:val="hybridMultilevel"/>
    <w:tmpl w:val="8812AE5E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FDE2024"/>
    <w:multiLevelType w:val="hybridMultilevel"/>
    <w:tmpl w:val="8D407680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541454D"/>
    <w:multiLevelType w:val="multilevel"/>
    <w:tmpl w:val="C3E4AA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5" w15:restartNumberingAfterBreak="0">
    <w:nsid w:val="6C4270FF"/>
    <w:multiLevelType w:val="hybridMultilevel"/>
    <w:tmpl w:val="8812AE5E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05532A6"/>
    <w:multiLevelType w:val="hybridMultilevel"/>
    <w:tmpl w:val="0CD47F5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0664400"/>
    <w:multiLevelType w:val="hybridMultilevel"/>
    <w:tmpl w:val="1380658A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10090019">
      <w:start w:val="1"/>
      <w:numFmt w:val="lowerLetter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1F643A3"/>
    <w:multiLevelType w:val="hybridMultilevel"/>
    <w:tmpl w:val="244A772A"/>
    <w:lvl w:ilvl="0" w:tplc="9D20825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36644D"/>
    <w:multiLevelType w:val="hybridMultilevel"/>
    <w:tmpl w:val="74204CD0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D74DD5"/>
    <w:multiLevelType w:val="hybridMultilevel"/>
    <w:tmpl w:val="3984D918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5062EB"/>
    <w:multiLevelType w:val="hybridMultilevel"/>
    <w:tmpl w:val="B23AE1BA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7E43B7"/>
    <w:multiLevelType w:val="hybridMultilevel"/>
    <w:tmpl w:val="8D407680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D184AB2"/>
    <w:multiLevelType w:val="hybridMultilevel"/>
    <w:tmpl w:val="651EC738"/>
    <w:lvl w:ilvl="0" w:tplc="10090015">
      <w:start w:val="1"/>
      <w:numFmt w:val="upperLetter"/>
      <w:lvlText w:val="%1."/>
      <w:lvlJc w:val="left"/>
      <w:pPr>
        <w:ind w:left="1800" w:hanging="360"/>
      </w:pPr>
    </w:lvl>
    <w:lvl w:ilvl="1" w:tplc="2C2282FC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7E357CA7"/>
    <w:multiLevelType w:val="hybridMultilevel"/>
    <w:tmpl w:val="B3FC4BE2"/>
    <w:lvl w:ilvl="0" w:tplc="5092607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4259AC"/>
    <w:multiLevelType w:val="hybridMultilevel"/>
    <w:tmpl w:val="3984D918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4"/>
  </w:num>
  <w:num w:numId="4">
    <w:abstractNumId w:val="0"/>
  </w:num>
  <w:num w:numId="5">
    <w:abstractNumId w:val="30"/>
  </w:num>
  <w:num w:numId="6">
    <w:abstractNumId w:val="18"/>
  </w:num>
  <w:num w:numId="7">
    <w:abstractNumId w:val="25"/>
  </w:num>
  <w:num w:numId="8">
    <w:abstractNumId w:val="43"/>
  </w:num>
  <w:num w:numId="9">
    <w:abstractNumId w:val="2"/>
  </w:num>
  <w:num w:numId="10">
    <w:abstractNumId w:val="2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31"/>
  </w:num>
  <w:num w:numId="13">
    <w:abstractNumId w:val="34"/>
  </w:num>
  <w:num w:numId="14">
    <w:abstractNumId w:val="19"/>
  </w:num>
  <w:num w:numId="15">
    <w:abstractNumId w:val="9"/>
  </w:num>
  <w:num w:numId="16">
    <w:abstractNumId w:val="37"/>
  </w:num>
  <w:num w:numId="17">
    <w:abstractNumId w:val="28"/>
  </w:num>
  <w:num w:numId="18">
    <w:abstractNumId w:val="8"/>
  </w:num>
  <w:num w:numId="19">
    <w:abstractNumId w:val="5"/>
  </w:num>
  <w:num w:numId="20">
    <w:abstractNumId w:val="33"/>
  </w:num>
  <w:num w:numId="21">
    <w:abstractNumId w:val="26"/>
  </w:num>
  <w:num w:numId="22">
    <w:abstractNumId w:val="7"/>
  </w:num>
  <w:num w:numId="23">
    <w:abstractNumId w:val="32"/>
  </w:num>
  <w:num w:numId="24">
    <w:abstractNumId w:val="35"/>
  </w:num>
  <w:num w:numId="25">
    <w:abstractNumId w:val="12"/>
  </w:num>
  <w:num w:numId="26">
    <w:abstractNumId w:val="36"/>
  </w:num>
  <w:num w:numId="27">
    <w:abstractNumId w:val="22"/>
  </w:num>
  <w:num w:numId="28">
    <w:abstractNumId w:val="13"/>
  </w:num>
  <w:num w:numId="29">
    <w:abstractNumId w:val="16"/>
  </w:num>
  <w:num w:numId="30">
    <w:abstractNumId w:val="42"/>
  </w:num>
  <w:num w:numId="31">
    <w:abstractNumId w:val="11"/>
  </w:num>
  <w:num w:numId="32">
    <w:abstractNumId w:val="3"/>
  </w:num>
  <w:num w:numId="33">
    <w:abstractNumId w:val="38"/>
  </w:num>
  <w:num w:numId="34">
    <w:abstractNumId w:val="1"/>
  </w:num>
  <w:num w:numId="35">
    <w:abstractNumId w:val="40"/>
  </w:num>
  <w:num w:numId="36">
    <w:abstractNumId w:val="14"/>
  </w:num>
  <w:num w:numId="37">
    <w:abstractNumId w:val="39"/>
  </w:num>
  <w:num w:numId="38">
    <w:abstractNumId w:val="17"/>
  </w:num>
  <w:num w:numId="39">
    <w:abstractNumId w:val="41"/>
  </w:num>
  <w:num w:numId="40">
    <w:abstractNumId w:val="10"/>
  </w:num>
  <w:num w:numId="41">
    <w:abstractNumId w:val="23"/>
  </w:num>
  <w:num w:numId="42">
    <w:abstractNumId w:val="45"/>
  </w:num>
  <w:num w:numId="43">
    <w:abstractNumId w:val="29"/>
  </w:num>
  <w:num w:numId="44">
    <w:abstractNumId w:val="21"/>
  </w:num>
  <w:num w:numId="45">
    <w:abstractNumId w:val="15"/>
  </w:num>
  <w:num w:numId="46">
    <w:abstractNumId w:val="27"/>
  </w:num>
  <w:num w:numId="47">
    <w:abstractNumId w:val="20"/>
  </w:num>
  <w:num w:numId="48">
    <w:abstractNumId w:val="4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141"/>
    <w:rsid w:val="00043147"/>
    <w:rsid w:val="000449B6"/>
    <w:rsid w:val="00045133"/>
    <w:rsid w:val="00086A9B"/>
    <w:rsid w:val="000A54C5"/>
    <w:rsid w:val="000F7E4E"/>
    <w:rsid w:val="0013773A"/>
    <w:rsid w:val="00155A48"/>
    <w:rsid w:val="00161933"/>
    <w:rsid w:val="001654A2"/>
    <w:rsid w:val="00190C53"/>
    <w:rsid w:val="001D43B1"/>
    <w:rsid w:val="001E1424"/>
    <w:rsid w:val="001F5163"/>
    <w:rsid w:val="00207AB6"/>
    <w:rsid w:val="00207C3A"/>
    <w:rsid w:val="00213156"/>
    <w:rsid w:val="002167C4"/>
    <w:rsid w:val="00221605"/>
    <w:rsid w:val="00224E47"/>
    <w:rsid w:val="002559DA"/>
    <w:rsid w:val="0026226D"/>
    <w:rsid w:val="002814C3"/>
    <w:rsid w:val="00291159"/>
    <w:rsid w:val="00296BE7"/>
    <w:rsid w:val="0029747A"/>
    <w:rsid w:val="002B3495"/>
    <w:rsid w:val="002B3A74"/>
    <w:rsid w:val="002C0E92"/>
    <w:rsid w:val="002E55AF"/>
    <w:rsid w:val="002E6C38"/>
    <w:rsid w:val="002E7326"/>
    <w:rsid w:val="002F70A8"/>
    <w:rsid w:val="00310514"/>
    <w:rsid w:val="00323919"/>
    <w:rsid w:val="00333525"/>
    <w:rsid w:val="00345C47"/>
    <w:rsid w:val="00374C6D"/>
    <w:rsid w:val="00374DEC"/>
    <w:rsid w:val="00383796"/>
    <w:rsid w:val="003A0D6B"/>
    <w:rsid w:val="003A4DC9"/>
    <w:rsid w:val="003C2587"/>
    <w:rsid w:val="003C33DF"/>
    <w:rsid w:val="003D7590"/>
    <w:rsid w:val="003E41A5"/>
    <w:rsid w:val="003E636F"/>
    <w:rsid w:val="004007AF"/>
    <w:rsid w:val="00427A3B"/>
    <w:rsid w:val="00431A1B"/>
    <w:rsid w:val="0044711C"/>
    <w:rsid w:val="004661BC"/>
    <w:rsid w:val="004A60BB"/>
    <w:rsid w:val="004B4227"/>
    <w:rsid w:val="004C6575"/>
    <w:rsid w:val="004E3919"/>
    <w:rsid w:val="004E6893"/>
    <w:rsid w:val="004F1552"/>
    <w:rsid w:val="004F3939"/>
    <w:rsid w:val="004F714F"/>
    <w:rsid w:val="00505AEB"/>
    <w:rsid w:val="00517ECA"/>
    <w:rsid w:val="00526370"/>
    <w:rsid w:val="0054789E"/>
    <w:rsid w:val="00547C02"/>
    <w:rsid w:val="00552E27"/>
    <w:rsid w:val="00554E63"/>
    <w:rsid w:val="0055592D"/>
    <w:rsid w:val="0057051B"/>
    <w:rsid w:val="00580BF0"/>
    <w:rsid w:val="00582436"/>
    <w:rsid w:val="005A6F55"/>
    <w:rsid w:val="005B524C"/>
    <w:rsid w:val="005B5ED4"/>
    <w:rsid w:val="005B7C9A"/>
    <w:rsid w:val="005C113D"/>
    <w:rsid w:val="005C77A8"/>
    <w:rsid w:val="005D0147"/>
    <w:rsid w:val="005D6630"/>
    <w:rsid w:val="005E62A2"/>
    <w:rsid w:val="005E7CB0"/>
    <w:rsid w:val="005F00F7"/>
    <w:rsid w:val="005F18EC"/>
    <w:rsid w:val="00601545"/>
    <w:rsid w:val="00603D79"/>
    <w:rsid w:val="006040D1"/>
    <w:rsid w:val="00613808"/>
    <w:rsid w:val="006176C6"/>
    <w:rsid w:val="0062634D"/>
    <w:rsid w:val="00631330"/>
    <w:rsid w:val="00645B9E"/>
    <w:rsid w:val="00646C43"/>
    <w:rsid w:val="00656D6F"/>
    <w:rsid w:val="00665B12"/>
    <w:rsid w:val="00686565"/>
    <w:rsid w:val="006A40F9"/>
    <w:rsid w:val="006A52F0"/>
    <w:rsid w:val="006A6DB6"/>
    <w:rsid w:val="006D51A0"/>
    <w:rsid w:val="006F6916"/>
    <w:rsid w:val="00705E43"/>
    <w:rsid w:val="007072CA"/>
    <w:rsid w:val="00712B81"/>
    <w:rsid w:val="00730ED6"/>
    <w:rsid w:val="00731F82"/>
    <w:rsid w:val="007450D8"/>
    <w:rsid w:val="00756711"/>
    <w:rsid w:val="00767CA4"/>
    <w:rsid w:val="007819F1"/>
    <w:rsid w:val="00787D6A"/>
    <w:rsid w:val="00787DE7"/>
    <w:rsid w:val="007A4880"/>
    <w:rsid w:val="007A5109"/>
    <w:rsid w:val="007B2115"/>
    <w:rsid w:val="007D5056"/>
    <w:rsid w:val="007D54C0"/>
    <w:rsid w:val="007F0C7F"/>
    <w:rsid w:val="007F2D2E"/>
    <w:rsid w:val="00800C65"/>
    <w:rsid w:val="0080192D"/>
    <w:rsid w:val="008322CE"/>
    <w:rsid w:val="008638D3"/>
    <w:rsid w:val="0086427A"/>
    <w:rsid w:val="0086431D"/>
    <w:rsid w:val="008659D7"/>
    <w:rsid w:val="0086654C"/>
    <w:rsid w:val="008933DE"/>
    <w:rsid w:val="00893C51"/>
    <w:rsid w:val="008B43D3"/>
    <w:rsid w:val="008B56E0"/>
    <w:rsid w:val="008C0870"/>
    <w:rsid w:val="008D03E9"/>
    <w:rsid w:val="008D330C"/>
    <w:rsid w:val="00910E86"/>
    <w:rsid w:val="00927FD1"/>
    <w:rsid w:val="00974234"/>
    <w:rsid w:val="009838D0"/>
    <w:rsid w:val="009A266D"/>
    <w:rsid w:val="009C23E8"/>
    <w:rsid w:val="009F59EE"/>
    <w:rsid w:val="00A05B2C"/>
    <w:rsid w:val="00A17750"/>
    <w:rsid w:val="00A5225D"/>
    <w:rsid w:val="00A54D5C"/>
    <w:rsid w:val="00A7266A"/>
    <w:rsid w:val="00A77B72"/>
    <w:rsid w:val="00A84055"/>
    <w:rsid w:val="00A873AD"/>
    <w:rsid w:val="00AA2E17"/>
    <w:rsid w:val="00AC1EE5"/>
    <w:rsid w:val="00AC411E"/>
    <w:rsid w:val="00AC528F"/>
    <w:rsid w:val="00AD452E"/>
    <w:rsid w:val="00AE1237"/>
    <w:rsid w:val="00AF3912"/>
    <w:rsid w:val="00AF59D3"/>
    <w:rsid w:val="00B05BA6"/>
    <w:rsid w:val="00B2309E"/>
    <w:rsid w:val="00B42A37"/>
    <w:rsid w:val="00B5125D"/>
    <w:rsid w:val="00B528B9"/>
    <w:rsid w:val="00B63426"/>
    <w:rsid w:val="00B6487C"/>
    <w:rsid w:val="00B65D98"/>
    <w:rsid w:val="00B75DB1"/>
    <w:rsid w:val="00B767EC"/>
    <w:rsid w:val="00B87A7F"/>
    <w:rsid w:val="00B9140A"/>
    <w:rsid w:val="00BA3DB6"/>
    <w:rsid w:val="00BA67A1"/>
    <w:rsid w:val="00BB74DD"/>
    <w:rsid w:val="00BC1876"/>
    <w:rsid w:val="00C1527D"/>
    <w:rsid w:val="00C52F24"/>
    <w:rsid w:val="00C648B9"/>
    <w:rsid w:val="00C76179"/>
    <w:rsid w:val="00C93A40"/>
    <w:rsid w:val="00CA3783"/>
    <w:rsid w:val="00CC5F67"/>
    <w:rsid w:val="00CD1C29"/>
    <w:rsid w:val="00CD4C81"/>
    <w:rsid w:val="00CF2CF4"/>
    <w:rsid w:val="00D12364"/>
    <w:rsid w:val="00D232F7"/>
    <w:rsid w:val="00D31E9D"/>
    <w:rsid w:val="00D51679"/>
    <w:rsid w:val="00D64BEA"/>
    <w:rsid w:val="00D868E5"/>
    <w:rsid w:val="00DA1FF2"/>
    <w:rsid w:val="00DA3141"/>
    <w:rsid w:val="00DB5392"/>
    <w:rsid w:val="00DD2141"/>
    <w:rsid w:val="00DE2814"/>
    <w:rsid w:val="00E32575"/>
    <w:rsid w:val="00EA3D75"/>
    <w:rsid w:val="00EA516C"/>
    <w:rsid w:val="00EC4B3D"/>
    <w:rsid w:val="00ED007F"/>
    <w:rsid w:val="00EE07B5"/>
    <w:rsid w:val="00EE40E3"/>
    <w:rsid w:val="00EF21C1"/>
    <w:rsid w:val="00F04220"/>
    <w:rsid w:val="00F17EB9"/>
    <w:rsid w:val="00F323CC"/>
    <w:rsid w:val="00F41800"/>
    <w:rsid w:val="00F5070A"/>
    <w:rsid w:val="00F51F9E"/>
    <w:rsid w:val="00F6758C"/>
    <w:rsid w:val="00F934DD"/>
    <w:rsid w:val="00F9416A"/>
    <w:rsid w:val="00F95318"/>
    <w:rsid w:val="00FB067F"/>
    <w:rsid w:val="00FD1D06"/>
    <w:rsid w:val="00FF010D"/>
    <w:rsid w:val="00FF1BE3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C5BCA9A"/>
  <w14:defaultImageDpi w14:val="300"/>
  <w15:docId w15:val="{E0EA5F80-41D8-4D96-AAC7-A61C52080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808"/>
    <w:pPr>
      <w:tabs>
        <w:tab w:val="left" w:pos="0"/>
        <w:tab w:val="left" w:pos="180"/>
        <w:tab w:val="left" w:pos="284"/>
        <w:tab w:val="left" w:pos="340"/>
        <w:tab w:val="left" w:pos="720"/>
        <w:tab w:val="left" w:pos="1080"/>
      </w:tabs>
      <w:suppressAutoHyphens/>
      <w:autoSpaceDE w:val="0"/>
      <w:autoSpaceDN w:val="0"/>
      <w:adjustRightInd w:val="0"/>
      <w:spacing w:after="20" w:line="288" w:lineRule="auto"/>
      <w:ind w:left="180" w:hanging="180"/>
      <w:textAlignment w:val="center"/>
    </w:pPr>
    <w:rPr>
      <w:rFonts w:ascii="Arial" w:eastAsiaTheme="minorHAnsi" w:hAnsi="Arial" w:cs="Arial"/>
      <w:color w:val="000000"/>
      <w:sz w:val="16"/>
      <w:szCs w:val="16"/>
      <w:lang w:val="en-US"/>
    </w:rPr>
  </w:style>
  <w:style w:type="paragraph" w:styleId="Heading1">
    <w:name w:val="heading 1"/>
    <w:basedOn w:val="BodyBulletedListProductPages"/>
    <w:next w:val="Normal"/>
    <w:link w:val="Heading1Char"/>
    <w:uiPriority w:val="9"/>
    <w:qFormat/>
    <w:rsid w:val="00613808"/>
    <w:pPr>
      <w:outlineLvl w:val="0"/>
    </w:pPr>
    <w:rPr>
      <w:rFonts w:ascii="Arial" w:hAnsi="Arial" w:cs="Arial"/>
      <w:b/>
      <w:sz w:val="20"/>
      <w:szCs w:val="20"/>
    </w:rPr>
  </w:style>
  <w:style w:type="paragraph" w:styleId="Heading2">
    <w:name w:val="heading 2"/>
    <w:basedOn w:val="BodyBulletedListProductPages"/>
    <w:next w:val="Normal"/>
    <w:link w:val="Heading2Char"/>
    <w:uiPriority w:val="9"/>
    <w:unhideWhenUsed/>
    <w:qFormat/>
    <w:rsid w:val="00613808"/>
    <w:pPr>
      <w:spacing w:before="100"/>
      <w:ind w:left="187" w:hanging="187"/>
      <w:outlineLvl w:val="1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141"/>
  </w:style>
  <w:style w:type="paragraph" w:styleId="Footer">
    <w:name w:val="footer"/>
    <w:basedOn w:val="Normal"/>
    <w:link w:val="Foot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141"/>
  </w:style>
  <w:style w:type="character" w:styleId="PageNumber">
    <w:name w:val="page number"/>
    <w:basedOn w:val="DefaultParagraphFont"/>
    <w:uiPriority w:val="99"/>
    <w:semiHidden/>
    <w:unhideWhenUsed/>
    <w:rsid w:val="00DD2141"/>
  </w:style>
  <w:style w:type="paragraph" w:styleId="BalloonText">
    <w:name w:val="Balloon Text"/>
    <w:basedOn w:val="Normal"/>
    <w:link w:val="BalloonTextChar"/>
    <w:uiPriority w:val="99"/>
    <w:semiHidden/>
    <w:unhideWhenUsed/>
    <w:rsid w:val="005705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51B"/>
    <w:rPr>
      <w:rFonts w:ascii="Lucida Grande" w:hAnsi="Lucida Grande" w:cs="Lucida Grande"/>
      <w:sz w:val="18"/>
      <w:szCs w:val="18"/>
    </w:rPr>
  </w:style>
  <w:style w:type="paragraph" w:customStyle="1" w:styleId="BodyBulletedListProductPages">
    <w:name w:val="Body Bulleted List (Product Pages)"/>
    <w:basedOn w:val="Normal"/>
    <w:uiPriority w:val="99"/>
    <w:rsid w:val="0057051B"/>
    <w:pPr>
      <w:jc w:val="both"/>
    </w:pPr>
    <w:rPr>
      <w:rFonts w:ascii="Univers LT Std 55" w:hAnsi="Univers LT Std 55" w:cs="Univers LT Std 55"/>
    </w:rPr>
  </w:style>
  <w:style w:type="paragraph" w:styleId="Title">
    <w:name w:val="Title"/>
    <w:basedOn w:val="BodyBulletedListProductPages"/>
    <w:next w:val="Normal"/>
    <w:link w:val="TitleChar"/>
    <w:uiPriority w:val="10"/>
    <w:qFormat/>
    <w:rsid w:val="00613808"/>
    <w:pPr>
      <w:spacing w:after="200"/>
      <w:ind w:left="187" w:hanging="187"/>
      <w:jc w:val="left"/>
    </w:pPr>
    <w:rPr>
      <w:rFonts w:ascii="Arial" w:hAnsi="Arial" w:cs="Arial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13808"/>
    <w:rPr>
      <w:rFonts w:ascii="Arial" w:eastAsiaTheme="minorHAnsi" w:hAnsi="Arial" w:cs="Arial"/>
      <w:b/>
      <w:color w:val="000000"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13808"/>
    <w:rPr>
      <w:rFonts w:ascii="Arial" w:eastAsiaTheme="minorHAnsi" w:hAnsi="Arial" w:cs="Arial"/>
      <w:b/>
      <w:color w:val="000000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13808"/>
    <w:rPr>
      <w:rFonts w:ascii="Arial" w:eastAsiaTheme="minorHAnsi" w:hAnsi="Arial" w:cs="Arial"/>
      <w:b/>
      <w:color w:val="000000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613808"/>
    <w:pPr>
      <w:numPr>
        <w:numId w:val="1"/>
      </w:numPr>
      <w:contextualSpacing/>
    </w:pPr>
  </w:style>
  <w:style w:type="paragraph" w:customStyle="1" w:styleId="ListA">
    <w:name w:val="List A"/>
    <w:basedOn w:val="ListParagraph"/>
    <w:qFormat/>
    <w:rsid w:val="00D12364"/>
    <w:pPr>
      <w:numPr>
        <w:numId w:val="9"/>
      </w:num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after="60" w:line="276" w:lineRule="auto"/>
    </w:pPr>
    <w:rPr>
      <w:spacing w:val="-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1412</Words>
  <Characters>8050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 Industries Limited</Company>
  <LinksUpToDate>false</LinksUpToDate>
  <CharactersWithSpaces>9444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 Industries</dc:creator>
  <cp:lastModifiedBy>Tanya Hansen Pratt</cp:lastModifiedBy>
  <cp:revision>3</cp:revision>
  <dcterms:created xsi:type="dcterms:W3CDTF">2021-06-23T19:26:00Z</dcterms:created>
  <dcterms:modified xsi:type="dcterms:W3CDTF">2021-06-23T19:29:00Z</dcterms:modified>
</cp:coreProperties>
</file>