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D046" w14:textId="2D601596" w:rsidR="000F5C09" w:rsidRPr="00E57DA6" w:rsidRDefault="000F5C09" w:rsidP="005E56FA">
      <w:pPr>
        <w:tabs>
          <w:tab w:val="clear" w:pos="0"/>
          <w:tab w:val="clear" w:pos="180"/>
          <w:tab w:val="clear" w:pos="284"/>
          <w:tab w:val="clear" w:pos="340"/>
          <w:tab w:val="clear" w:pos="1080"/>
        </w:tabs>
        <w:spacing w:after="0" w:line="276" w:lineRule="auto"/>
        <w:rPr>
          <w:b/>
          <w:sz w:val="28"/>
          <w:szCs w:val="28"/>
        </w:rPr>
      </w:pPr>
      <w:r w:rsidRPr="00E57DA6">
        <w:rPr>
          <w:b/>
          <w:sz w:val="28"/>
          <w:szCs w:val="28"/>
        </w:rPr>
        <w:t xml:space="preserve">Price </w:t>
      </w:r>
      <w:r w:rsidR="00B60154">
        <w:rPr>
          <w:b/>
          <w:sz w:val="28"/>
          <w:szCs w:val="28"/>
        </w:rPr>
        <w:t xml:space="preserve">T-Bar </w:t>
      </w:r>
      <w:r w:rsidR="005029C4">
        <w:rPr>
          <w:b/>
          <w:sz w:val="28"/>
          <w:szCs w:val="28"/>
        </w:rPr>
        <w:t xml:space="preserve">Supply/Return </w:t>
      </w:r>
      <w:r w:rsidRPr="00E57DA6">
        <w:rPr>
          <w:b/>
          <w:sz w:val="28"/>
          <w:szCs w:val="28"/>
        </w:rPr>
        <w:t>Diffusers</w:t>
      </w:r>
    </w:p>
    <w:p w14:paraId="3EB5C0E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sz w:val="20"/>
          <w:szCs w:val="20"/>
        </w:rPr>
      </w:pPr>
      <w:r w:rsidRPr="00E57DA6">
        <w:rPr>
          <w:b/>
          <w:sz w:val="20"/>
          <w:szCs w:val="20"/>
        </w:rPr>
        <w:t>Division 23 – Heating, Ventilating, and Air Conditioning</w:t>
      </w:r>
    </w:p>
    <w:p w14:paraId="5DB655F4"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sz w:val="20"/>
          <w:szCs w:val="20"/>
        </w:rPr>
      </w:pPr>
      <w:r w:rsidRPr="00E57DA6">
        <w:rPr>
          <w:b/>
          <w:sz w:val="20"/>
          <w:szCs w:val="20"/>
        </w:rPr>
        <w:t>Section 23 37 13 – Diffusers, Registers, and Grilles</w:t>
      </w:r>
    </w:p>
    <w:p w14:paraId="370C4B0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6DA74021"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r w:rsidRPr="00E57DA6">
        <w:t>The following specification is for a defined application. Price would be pleased to assist in developing a specification for your specific need.</w:t>
      </w:r>
    </w:p>
    <w:p w14:paraId="4454241B"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6AF9EBDC"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PART 1 – GENERAL</w:t>
      </w:r>
    </w:p>
    <w:p w14:paraId="10DA3EC7" w14:textId="77777777" w:rsidR="000F5C09" w:rsidRPr="00E57DA6" w:rsidRDefault="000F5C09" w:rsidP="00E57DA6">
      <w:pPr>
        <w:pStyle w:val="ListParagraph"/>
        <w:numPr>
          <w:ilvl w:val="1"/>
          <w:numId w:val="14"/>
        </w:numPr>
        <w:tabs>
          <w:tab w:val="clear" w:pos="0"/>
          <w:tab w:val="clear" w:pos="180"/>
          <w:tab w:val="clear" w:pos="284"/>
          <w:tab w:val="clear" w:pos="340"/>
          <w:tab w:val="clear" w:pos="720"/>
          <w:tab w:val="clear" w:pos="1080"/>
        </w:tabs>
        <w:spacing w:after="0" w:line="276" w:lineRule="auto"/>
        <w:rPr>
          <w:bCs/>
        </w:rPr>
      </w:pPr>
      <w:r w:rsidRPr="00E57DA6">
        <w:rPr>
          <w:b/>
        </w:rPr>
        <w:t xml:space="preserve"> </w:t>
      </w:r>
      <w:r w:rsidRPr="00E57DA6">
        <w:rPr>
          <w:b/>
        </w:rPr>
        <w:tab/>
        <w:t>Section includes</w:t>
      </w:r>
      <w:r w:rsidRPr="00E57DA6">
        <w:rPr>
          <w:bCs/>
        </w:rPr>
        <w:t>:</w:t>
      </w:r>
    </w:p>
    <w:p w14:paraId="1FA70254" w14:textId="5A28D436" w:rsidR="000F5C09" w:rsidRPr="00E57DA6" w:rsidRDefault="00B60154" w:rsidP="00E57DA6">
      <w:pPr>
        <w:pStyle w:val="ListParagraph"/>
        <w:numPr>
          <w:ilvl w:val="0"/>
          <w:numId w:val="4"/>
        </w:numPr>
        <w:tabs>
          <w:tab w:val="clear" w:pos="0"/>
          <w:tab w:val="clear" w:pos="180"/>
          <w:tab w:val="clear" w:pos="284"/>
          <w:tab w:val="clear" w:pos="340"/>
          <w:tab w:val="clear" w:pos="720"/>
          <w:tab w:val="clear" w:pos="1080"/>
        </w:tabs>
        <w:suppressAutoHyphens w:val="0"/>
        <w:spacing w:after="0" w:line="276" w:lineRule="auto"/>
        <w:ind w:left="720"/>
        <w:textAlignment w:val="auto"/>
        <w:rPr>
          <w:bCs/>
        </w:rPr>
      </w:pPr>
      <w:r>
        <w:rPr>
          <w:bCs/>
        </w:rPr>
        <w:t>T-Bar</w:t>
      </w:r>
      <w:r w:rsidR="000F5C09" w:rsidRPr="00E57DA6">
        <w:rPr>
          <w:bCs/>
        </w:rPr>
        <w:t xml:space="preserve"> </w:t>
      </w:r>
      <w:r w:rsidR="005029C4">
        <w:rPr>
          <w:bCs/>
        </w:rPr>
        <w:t xml:space="preserve">Supply/Return </w:t>
      </w:r>
      <w:r w:rsidR="000F5C09" w:rsidRPr="00E57DA6">
        <w:rPr>
          <w:bCs/>
        </w:rPr>
        <w:t>Diffusers</w:t>
      </w:r>
    </w:p>
    <w:p w14:paraId="6511268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5E001D53" w14:textId="77777777" w:rsidR="000F5C09" w:rsidRPr="00E57DA6" w:rsidRDefault="000F5C09" w:rsidP="00E57DA6">
      <w:pPr>
        <w:pStyle w:val="ListParagraph"/>
        <w:numPr>
          <w:ilvl w:val="1"/>
          <w:numId w:val="14"/>
        </w:numPr>
        <w:tabs>
          <w:tab w:val="clear" w:pos="0"/>
          <w:tab w:val="clear" w:pos="180"/>
          <w:tab w:val="clear" w:pos="284"/>
          <w:tab w:val="clear" w:pos="340"/>
          <w:tab w:val="clear" w:pos="720"/>
          <w:tab w:val="clear" w:pos="1080"/>
        </w:tabs>
        <w:spacing w:after="0" w:line="276" w:lineRule="auto"/>
        <w:rPr>
          <w:b/>
        </w:rPr>
      </w:pPr>
      <w:r w:rsidRPr="00E57DA6">
        <w:rPr>
          <w:b/>
        </w:rPr>
        <w:t xml:space="preserve"> </w:t>
      </w:r>
      <w:r w:rsidRPr="00E57DA6">
        <w:rPr>
          <w:b/>
        </w:rPr>
        <w:tab/>
        <w:t>Related Requirements</w:t>
      </w:r>
    </w:p>
    <w:p w14:paraId="4571E4E6"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30 00 – Administrative Requirements</w:t>
      </w:r>
    </w:p>
    <w:p w14:paraId="3D672D09"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40 00 – Quality Requirements</w:t>
      </w:r>
    </w:p>
    <w:p w14:paraId="3A37982C"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74 21 – Construction/Demolition Waste Management and Disposal</w:t>
      </w:r>
    </w:p>
    <w:p w14:paraId="01D5AB07"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78 00  – Closeout Submittals</w:t>
      </w:r>
    </w:p>
    <w:p w14:paraId="7D0ED340" w14:textId="77777777" w:rsidR="000F5C09" w:rsidRPr="00E57DA6" w:rsidRDefault="000F5C09" w:rsidP="00E57DA6">
      <w:pPr>
        <w:pStyle w:val="ListParagraph"/>
        <w:numPr>
          <w:ilvl w:val="0"/>
          <w:numId w:val="9"/>
        </w:numPr>
        <w:tabs>
          <w:tab w:val="clear" w:pos="0"/>
          <w:tab w:val="clear" w:pos="180"/>
          <w:tab w:val="clear" w:pos="284"/>
          <w:tab w:val="clear" w:pos="340"/>
          <w:tab w:val="clear" w:pos="720"/>
          <w:tab w:val="clear" w:pos="1080"/>
        </w:tabs>
        <w:suppressAutoHyphens w:val="0"/>
        <w:autoSpaceDE/>
        <w:autoSpaceDN/>
        <w:adjustRightInd/>
        <w:spacing w:after="0" w:line="276" w:lineRule="auto"/>
        <w:ind w:left="720"/>
        <w:textAlignment w:val="auto"/>
      </w:pPr>
      <w:r w:rsidRPr="00E57DA6">
        <w:t>Section 01 79 00 – Demonstration and Training</w:t>
      </w:r>
    </w:p>
    <w:p w14:paraId="3CCB48CC"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5DB47EF8" w14:textId="77777777" w:rsidR="000F5C09" w:rsidRPr="00E57DA6" w:rsidRDefault="000F5C09" w:rsidP="00E57DA6">
      <w:pPr>
        <w:pStyle w:val="ListParagraph"/>
        <w:numPr>
          <w:ilvl w:val="1"/>
          <w:numId w:val="14"/>
        </w:numPr>
        <w:tabs>
          <w:tab w:val="clear" w:pos="0"/>
          <w:tab w:val="clear" w:pos="180"/>
          <w:tab w:val="clear" w:pos="284"/>
          <w:tab w:val="clear" w:pos="340"/>
          <w:tab w:val="clear" w:pos="720"/>
          <w:tab w:val="clear" w:pos="1080"/>
        </w:tabs>
        <w:spacing w:after="0" w:line="276" w:lineRule="auto"/>
        <w:rPr>
          <w:b/>
        </w:rPr>
      </w:pPr>
      <w:r w:rsidRPr="00E57DA6">
        <w:rPr>
          <w:b/>
        </w:rPr>
        <w:t xml:space="preserve"> </w:t>
      </w:r>
      <w:r w:rsidRPr="00E57DA6">
        <w:rPr>
          <w:b/>
        </w:rPr>
        <w:tab/>
        <w:t>Reference Standards</w:t>
      </w:r>
    </w:p>
    <w:p w14:paraId="7077C728" w14:textId="77777777" w:rsidR="000F5C09" w:rsidRPr="00E57DA6" w:rsidRDefault="000F5C09" w:rsidP="00E57DA6">
      <w:pPr>
        <w:pStyle w:val="ListA"/>
        <w:numPr>
          <w:ilvl w:val="0"/>
          <w:numId w:val="13"/>
        </w:numPr>
        <w:spacing w:after="0"/>
        <w:ind w:left="720"/>
        <w:rPr>
          <w:spacing w:val="0"/>
        </w:rPr>
      </w:pPr>
      <w:r w:rsidRPr="00E57DA6">
        <w:rPr>
          <w:spacing w:val="0"/>
        </w:rPr>
        <w:t xml:space="preserve">All referenced standards and recommended practices in this section pertain to the most recent publication thereof, including all addenda and errata. </w:t>
      </w:r>
    </w:p>
    <w:p w14:paraId="781B3EA5" w14:textId="77777777" w:rsidR="000F5C09" w:rsidRPr="00E57DA6" w:rsidRDefault="000F5C09"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ASHRAE 70 – Standard Method of Testing the Performance of Air Outlets and Air Inlets</w:t>
      </w:r>
    </w:p>
    <w:p w14:paraId="5FC9D785" w14:textId="2198895A" w:rsidR="00FF7925" w:rsidRPr="00E57DA6" w:rsidRDefault="00FF7925"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D610 – Standard Practice for Evaluating Degree of Rusting on Painted Steel Surfaces</w:t>
      </w:r>
    </w:p>
    <w:p w14:paraId="4E996350" w14:textId="665C9362" w:rsidR="00CF4E1C" w:rsidRPr="00E57DA6" w:rsidRDefault="00CF4E1C"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D714 – Standard Test Method for Evaluating Degree of Blistering of Paints</w:t>
      </w:r>
    </w:p>
    <w:p w14:paraId="70840FEE" w14:textId="77777777" w:rsidR="000F5C09" w:rsidRPr="00E57DA6" w:rsidRDefault="000F5C09"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D1308 – Standard Test Method for Effect of Household Chemicals on Clear and Pigmented Organic Finishes</w:t>
      </w:r>
    </w:p>
    <w:p w14:paraId="1564023E" w14:textId="77777777" w:rsidR="000F5C09" w:rsidRPr="00E57DA6" w:rsidRDefault="000F5C09"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D1654 – Standard Test Method for Evaluation of Painted or Coated Specimens Subjected to Corrosive Environments</w:t>
      </w:r>
    </w:p>
    <w:p w14:paraId="38B6C3D7" w14:textId="77777777" w:rsidR="000F5C09" w:rsidRPr="00E57DA6" w:rsidRDefault="000F5C09" w:rsidP="00E57DA6">
      <w:pPr>
        <w:pStyle w:val="ListParagraph"/>
        <w:numPr>
          <w:ilvl w:val="0"/>
          <w:numId w:val="13"/>
        </w:numPr>
        <w:tabs>
          <w:tab w:val="clear" w:pos="0"/>
          <w:tab w:val="clear" w:pos="180"/>
          <w:tab w:val="clear" w:pos="284"/>
          <w:tab w:val="clear" w:pos="340"/>
          <w:tab w:val="clear" w:pos="720"/>
          <w:tab w:val="clear" w:pos="1080"/>
        </w:tabs>
        <w:spacing w:after="0" w:line="276" w:lineRule="auto"/>
        <w:ind w:left="720"/>
      </w:pPr>
      <w:r w:rsidRPr="00E57DA6">
        <w:t>ASTM D4752 – Standard Practice for Measuring MEK Resistance of Ethyl Silicate (Inorganic) Zinc-Rich Primers by Solvent Rub</w:t>
      </w:r>
    </w:p>
    <w:p w14:paraId="1A985F9A"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629853A3"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1.04</w:t>
      </w:r>
      <w:r w:rsidRPr="00E57DA6">
        <w:rPr>
          <w:b/>
        </w:rPr>
        <w:tab/>
        <w:t>Submittals</w:t>
      </w:r>
    </w:p>
    <w:p w14:paraId="08CD7301"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See Section 01 30 00 – Administrative Requirements for submittal procedures.</w:t>
      </w:r>
    </w:p>
    <w:p w14:paraId="4CC19839" w14:textId="40239459"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Product Data: Provide data indicating configuration, general assembly, and materials used in fabrication. Include catalog perfor</w:t>
      </w:r>
      <w:r w:rsidR="00626E07">
        <w:t>mance ratings that indicate air</w:t>
      </w:r>
      <w:r w:rsidRPr="00E57DA6">
        <w:t>flow, and NC designation.</w:t>
      </w:r>
    </w:p>
    <w:p w14:paraId="39F998A7"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Shop Drawings: Indicate configuration, general assembly, and materials used in fabrication.</w:t>
      </w:r>
    </w:p>
    <w:p w14:paraId="3761FF42"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 xml:space="preserve">Project Record Documents:  Record actual locations of units and control components. </w:t>
      </w:r>
    </w:p>
    <w:p w14:paraId="458A507B"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Operation and Maintenance Data:  Include manufacturer's descriptive literature, operating instructions (if applicable), and maintenance and repair data.</w:t>
      </w:r>
    </w:p>
    <w:p w14:paraId="663E5FCA"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Warranty:  Submit manufacturer warranty and ensure forms have been completed in Owner's name and registered with manufacturer.</w:t>
      </w:r>
    </w:p>
    <w:p w14:paraId="01EDB1D0" w14:textId="77777777" w:rsidR="000F5C09" w:rsidRPr="00E57DA6" w:rsidRDefault="000F5C09" w:rsidP="00E57DA6">
      <w:pPr>
        <w:pStyle w:val="ListParagraph"/>
        <w:numPr>
          <w:ilvl w:val="0"/>
          <w:numId w:val="23"/>
        </w:numPr>
        <w:tabs>
          <w:tab w:val="clear" w:pos="0"/>
          <w:tab w:val="clear" w:pos="180"/>
          <w:tab w:val="clear" w:pos="284"/>
          <w:tab w:val="clear" w:pos="340"/>
          <w:tab w:val="clear" w:pos="720"/>
          <w:tab w:val="clear" w:pos="1080"/>
        </w:tabs>
        <w:spacing w:after="0" w:line="276" w:lineRule="auto"/>
        <w:ind w:left="720"/>
      </w:pPr>
      <w:r w:rsidRPr="00E57DA6">
        <w:t>Maintenance Materials:  Furnish the following for Owner's use in maintenance of project.</w:t>
      </w:r>
    </w:p>
    <w:p w14:paraId="16CB1B7B"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08EA09E4"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outlineLvl w:val="1"/>
        <w:rPr>
          <w:b/>
        </w:rPr>
      </w:pPr>
      <w:r w:rsidRPr="00E57DA6">
        <w:rPr>
          <w:b/>
        </w:rPr>
        <w:t>1.06</w:t>
      </w:r>
      <w:r w:rsidRPr="00E57DA6">
        <w:rPr>
          <w:b/>
        </w:rPr>
        <w:tab/>
        <w:t>Quality Assurance</w:t>
      </w:r>
    </w:p>
    <w:p w14:paraId="158A2FE5" w14:textId="77777777" w:rsidR="000F5C09" w:rsidRPr="00E57DA6" w:rsidRDefault="000F5C09" w:rsidP="00E57DA6">
      <w:pPr>
        <w:numPr>
          <w:ilvl w:val="0"/>
          <w:numId w:val="11"/>
        </w:numPr>
        <w:tabs>
          <w:tab w:val="clear" w:pos="0"/>
          <w:tab w:val="clear" w:pos="180"/>
          <w:tab w:val="clear" w:pos="284"/>
          <w:tab w:val="clear" w:pos="340"/>
          <w:tab w:val="clear" w:pos="720"/>
          <w:tab w:val="clear" w:pos="1080"/>
        </w:tabs>
        <w:spacing w:after="0" w:line="276" w:lineRule="auto"/>
        <w:contextualSpacing/>
      </w:pPr>
      <w:r w:rsidRPr="00E57DA6">
        <w:t>Manufacturer Qualifications:  Company specializing in manufacturing the type of products specified in this section, with minimum ten years of documented experience.</w:t>
      </w:r>
    </w:p>
    <w:p w14:paraId="715C2347"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ind w:left="720" w:firstLine="0"/>
        <w:contextualSpacing/>
      </w:pPr>
    </w:p>
    <w:p w14:paraId="76C258BF"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outlineLvl w:val="1"/>
        <w:rPr>
          <w:b/>
        </w:rPr>
      </w:pPr>
      <w:r w:rsidRPr="00E57DA6">
        <w:rPr>
          <w:b/>
        </w:rPr>
        <w:t>1.07</w:t>
      </w:r>
      <w:r w:rsidRPr="00E57DA6">
        <w:rPr>
          <w:b/>
        </w:rPr>
        <w:tab/>
        <w:t>Warranty</w:t>
      </w:r>
    </w:p>
    <w:p w14:paraId="18D37E44" w14:textId="77777777" w:rsidR="000F5C09" w:rsidRPr="00E57DA6" w:rsidRDefault="000F5C09" w:rsidP="00E57DA6">
      <w:pPr>
        <w:numPr>
          <w:ilvl w:val="0"/>
          <w:numId w:val="12"/>
        </w:numPr>
        <w:tabs>
          <w:tab w:val="clear" w:pos="0"/>
          <w:tab w:val="clear" w:pos="180"/>
          <w:tab w:val="clear" w:pos="284"/>
          <w:tab w:val="clear" w:pos="340"/>
          <w:tab w:val="clear" w:pos="720"/>
          <w:tab w:val="clear" w:pos="1080"/>
        </w:tabs>
        <w:spacing w:after="0" w:line="276" w:lineRule="auto"/>
        <w:contextualSpacing/>
      </w:pPr>
      <w:r w:rsidRPr="00E57DA6">
        <w:t>See Section 01 78 00 - Closeout Submittals, for additional warranty requirements.</w:t>
      </w:r>
    </w:p>
    <w:p w14:paraId="049FB951" w14:textId="77777777" w:rsidR="000F5C09" w:rsidRPr="00E57DA6" w:rsidRDefault="000F5C09" w:rsidP="00E57DA6">
      <w:pPr>
        <w:pStyle w:val="ListA"/>
        <w:numPr>
          <w:ilvl w:val="0"/>
          <w:numId w:val="12"/>
        </w:numPr>
        <w:spacing w:after="0"/>
        <w:rPr>
          <w:spacing w:val="0"/>
        </w:rPr>
      </w:pPr>
      <w:r w:rsidRPr="00E57DA6">
        <w:rPr>
          <w:spacing w:val="0"/>
        </w:rPr>
        <w:t>Provide 12 month manufacturer warranty from date of shipment of diffusers.</w:t>
      </w:r>
    </w:p>
    <w:p w14:paraId="7E951E41"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1379F01E" w14:textId="77777777" w:rsidR="00CC3611" w:rsidRPr="00E57DA6" w:rsidRDefault="00CC3611" w:rsidP="00E57DA6">
      <w:pPr>
        <w:tabs>
          <w:tab w:val="clear" w:pos="0"/>
          <w:tab w:val="clear" w:pos="180"/>
          <w:tab w:val="clear" w:pos="284"/>
          <w:tab w:val="clear" w:pos="340"/>
          <w:tab w:val="clear" w:pos="720"/>
          <w:tab w:val="clear" w:pos="1080"/>
        </w:tabs>
        <w:spacing w:after="0" w:line="276" w:lineRule="auto"/>
      </w:pPr>
    </w:p>
    <w:p w14:paraId="39B6AEE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ind w:left="360" w:firstLine="720"/>
      </w:pPr>
    </w:p>
    <w:p w14:paraId="626583FF" w14:textId="77777777" w:rsidR="00CC3611" w:rsidRPr="00E57DA6" w:rsidRDefault="00CC3611" w:rsidP="00E57DA6">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E57DA6">
        <w:rPr>
          <w:b/>
        </w:rPr>
        <w:br w:type="page"/>
      </w:r>
    </w:p>
    <w:p w14:paraId="0D41F625" w14:textId="47FD7B0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lastRenderedPageBreak/>
        <w:t>PART 2 – PRODUCTS</w:t>
      </w:r>
    </w:p>
    <w:p w14:paraId="368C9F04"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4BBD316C"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ind w:left="720" w:hanging="720"/>
        <w:rPr>
          <w:b/>
          <w:bCs/>
          <w:vertAlign w:val="superscript"/>
        </w:rPr>
      </w:pPr>
      <w:r w:rsidRPr="00E57DA6">
        <w:rPr>
          <w:b/>
        </w:rPr>
        <w:t>2.01</w:t>
      </w:r>
      <w:r w:rsidRPr="00E57DA6">
        <w:rPr>
          <w:b/>
        </w:rPr>
        <w:tab/>
        <w:t>Manufacturer</w:t>
      </w:r>
    </w:p>
    <w:p w14:paraId="778DA9DD" w14:textId="77777777" w:rsidR="000F5C09" w:rsidRPr="00E57DA6" w:rsidRDefault="000F5C09" w:rsidP="00E57DA6">
      <w:pPr>
        <w:pStyle w:val="ListParagraph"/>
        <w:numPr>
          <w:ilvl w:val="0"/>
          <w:numId w:val="3"/>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E57DA6">
        <w:t>Basis of Design: Price Industries, Inc.</w:t>
      </w:r>
    </w:p>
    <w:p w14:paraId="5A05F50B" w14:textId="1C4A3AFE" w:rsidR="000F5C09" w:rsidRDefault="00B60154" w:rsidP="00E57DA6">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t xml:space="preserve">T-Bar </w:t>
      </w:r>
      <w:r w:rsidR="005029C4">
        <w:t xml:space="preserve">Horizontal Supply </w:t>
      </w:r>
      <w:r>
        <w:t>Diffusers</w:t>
      </w:r>
      <w:r w:rsidR="000F5C09" w:rsidRPr="00E57DA6">
        <w:t>: Model</w:t>
      </w:r>
      <w:r w:rsidR="002E4660">
        <w:t>s</w:t>
      </w:r>
      <w:r w:rsidR="000F5C09" w:rsidRPr="00E57DA6">
        <w:t xml:space="preserve"> </w:t>
      </w:r>
      <w:r>
        <w:t>TBD</w:t>
      </w:r>
      <w:r w:rsidR="005029C4">
        <w:t>6</w:t>
      </w:r>
      <w:r w:rsidR="002A3B66">
        <w:t>, TBDI6</w:t>
      </w:r>
    </w:p>
    <w:p w14:paraId="44D27D15" w14:textId="66C5D945" w:rsidR="001F4584" w:rsidRDefault="005029C4" w:rsidP="00E57DA6">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t>T-Bar Horizontal Supply</w:t>
      </w:r>
      <w:r w:rsidR="001927F1">
        <w:t xml:space="preserve"> </w:t>
      </w:r>
      <w:r w:rsidR="002E4660">
        <w:t xml:space="preserve">Diffusers </w:t>
      </w:r>
      <w:r w:rsidR="001927F1">
        <w:t xml:space="preserve">with Integral </w:t>
      </w:r>
      <w:r w:rsidR="00B94895">
        <w:t>Return</w:t>
      </w:r>
      <w:r>
        <w:t xml:space="preserve">: </w:t>
      </w:r>
      <w:r w:rsidR="00B94895">
        <w:t>Model</w:t>
      </w:r>
      <w:r w:rsidR="002E4660">
        <w:t>s</w:t>
      </w:r>
      <w:r w:rsidR="00B94895">
        <w:t xml:space="preserve"> </w:t>
      </w:r>
      <w:r>
        <w:t>TB</w:t>
      </w:r>
      <w:r w:rsidR="001927F1">
        <w:t>D</w:t>
      </w:r>
      <w:r>
        <w:t>R6</w:t>
      </w:r>
      <w:r w:rsidR="001927F1">
        <w:t>, TBDRI6</w:t>
      </w:r>
    </w:p>
    <w:p w14:paraId="65479086" w14:textId="4F2D1258" w:rsidR="00FD1C37" w:rsidRDefault="00B94895" w:rsidP="00E57DA6">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t xml:space="preserve">T-Bar Horizontal Supply Diffusers with </w:t>
      </w:r>
      <w:r w:rsidR="002E4660">
        <w:t>V</w:t>
      </w:r>
      <w:r>
        <w:t xml:space="preserve">ertical </w:t>
      </w:r>
      <w:r w:rsidR="002E4660">
        <w:t>Center D</w:t>
      </w:r>
      <w:r>
        <w:t>ischarge : Model</w:t>
      </w:r>
      <w:r w:rsidR="002E4660">
        <w:t>s</w:t>
      </w:r>
      <w:r>
        <w:t xml:space="preserve"> TBDV6</w:t>
      </w:r>
      <w:r w:rsidR="002E4660">
        <w:t>, TBDVI6</w:t>
      </w:r>
    </w:p>
    <w:p w14:paraId="7FF71282" w14:textId="0F25917D" w:rsidR="00B94895" w:rsidRPr="00E57DA6" w:rsidRDefault="002E4660" w:rsidP="00E57DA6">
      <w:pPr>
        <w:pStyle w:val="ListParagraph"/>
        <w:numPr>
          <w:ilvl w:val="0"/>
          <w:numId w:val="5"/>
        </w:numPr>
        <w:tabs>
          <w:tab w:val="clear" w:pos="0"/>
          <w:tab w:val="clear" w:pos="180"/>
          <w:tab w:val="clear" w:pos="284"/>
          <w:tab w:val="clear" w:pos="340"/>
          <w:tab w:val="clear" w:pos="720"/>
          <w:tab w:val="clear" w:pos="1080"/>
        </w:tabs>
        <w:suppressAutoHyphens w:val="0"/>
        <w:spacing w:after="0" w:line="276" w:lineRule="auto"/>
        <w:ind w:left="1080"/>
        <w:textAlignment w:val="auto"/>
      </w:pPr>
      <w:r>
        <w:t>T-Bar Horizontal Supply</w:t>
      </w:r>
      <w:r w:rsidR="00B94895">
        <w:t xml:space="preserve"> Diffusers with </w:t>
      </w:r>
      <w:r>
        <w:t>Integral Return and V</w:t>
      </w:r>
      <w:r w:rsidR="00B94895">
        <w:t xml:space="preserve">ertical </w:t>
      </w:r>
      <w:r>
        <w:t>Center D</w:t>
      </w:r>
      <w:r w:rsidR="00B94895">
        <w:t>ischarge: Model</w:t>
      </w:r>
      <w:r>
        <w:t>s</w:t>
      </w:r>
      <w:r w:rsidR="00B94895">
        <w:t xml:space="preserve"> </w:t>
      </w:r>
      <w:r>
        <w:t xml:space="preserve">TBDRV6, </w:t>
      </w:r>
      <w:r w:rsidR="00B94895">
        <w:t>TBDRV</w:t>
      </w:r>
      <w:r>
        <w:t>I</w:t>
      </w:r>
      <w:r w:rsidR="00B94895">
        <w:t>6</w:t>
      </w:r>
    </w:p>
    <w:p w14:paraId="5E180110" w14:textId="77777777" w:rsidR="000F5C09" w:rsidRPr="00E57DA6" w:rsidRDefault="000F5C09" w:rsidP="00E57DA6">
      <w:pPr>
        <w:tabs>
          <w:tab w:val="clear" w:pos="0"/>
          <w:tab w:val="clear" w:pos="180"/>
          <w:tab w:val="clear" w:pos="284"/>
          <w:tab w:val="clear" w:pos="340"/>
          <w:tab w:val="clear" w:pos="720"/>
          <w:tab w:val="clear" w:pos="1080"/>
        </w:tabs>
        <w:suppressAutoHyphens w:val="0"/>
        <w:spacing w:after="0" w:line="276" w:lineRule="auto"/>
        <w:textAlignment w:val="auto"/>
      </w:pPr>
    </w:p>
    <w:p w14:paraId="0A559FE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11E44AB8" w14:textId="6B6208B6" w:rsidR="000F5C09" w:rsidRPr="00E57DA6" w:rsidRDefault="000F5C09" w:rsidP="00E57DA6">
      <w:pPr>
        <w:tabs>
          <w:tab w:val="clear" w:pos="0"/>
          <w:tab w:val="clear" w:pos="180"/>
          <w:tab w:val="clear" w:pos="284"/>
          <w:tab w:val="clear" w:pos="340"/>
          <w:tab w:val="clear" w:pos="720"/>
          <w:tab w:val="clear" w:pos="1080"/>
        </w:tabs>
        <w:spacing w:after="0" w:line="276" w:lineRule="auto"/>
        <w:ind w:left="720" w:hanging="720"/>
        <w:rPr>
          <w:b/>
        </w:rPr>
      </w:pPr>
      <w:r w:rsidRPr="00E57DA6">
        <w:rPr>
          <w:b/>
        </w:rPr>
        <w:t>2.02</w:t>
      </w:r>
      <w:r w:rsidRPr="00E57DA6">
        <w:rPr>
          <w:b/>
        </w:rPr>
        <w:tab/>
      </w:r>
      <w:r w:rsidR="00B60154">
        <w:rPr>
          <w:b/>
        </w:rPr>
        <w:t xml:space="preserve">T-bar </w:t>
      </w:r>
      <w:r w:rsidR="002A3B66">
        <w:rPr>
          <w:b/>
        </w:rPr>
        <w:t xml:space="preserve">Horizontal </w:t>
      </w:r>
      <w:r w:rsidR="00B60154">
        <w:rPr>
          <w:b/>
        </w:rPr>
        <w:t>Supply Diff</w:t>
      </w:r>
      <w:r w:rsidR="00C44A24" w:rsidRPr="00E57DA6">
        <w:rPr>
          <w:b/>
        </w:rPr>
        <w:t>users</w:t>
      </w:r>
    </w:p>
    <w:p w14:paraId="42BC03E8" w14:textId="77777777" w:rsidR="000F5C09" w:rsidRPr="00E57DA6" w:rsidRDefault="000F5C09" w:rsidP="005C0008">
      <w:pPr>
        <w:pStyle w:val="ListParagraph"/>
        <w:numPr>
          <w:ilvl w:val="0"/>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E57DA6">
        <w:t>Description:</w:t>
      </w:r>
    </w:p>
    <w:p w14:paraId="455F1F23" w14:textId="2BEE65F1" w:rsidR="00091E5F" w:rsidRPr="00E57DA6" w:rsidRDefault="000F5C09" w:rsidP="005C0008">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E57DA6">
        <w:rPr>
          <w:lang w:val="en-CA"/>
        </w:rPr>
        <w:t xml:space="preserve">Furnish and install Price </w:t>
      </w:r>
      <w:r w:rsidR="00795DC2" w:rsidRPr="00E57DA6">
        <w:rPr>
          <w:lang w:val="en-CA"/>
        </w:rPr>
        <w:t xml:space="preserve">model </w:t>
      </w:r>
      <w:r w:rsidR="002A3B66">
        <w:rPr>
          <w:lang w:val="en-CA"/>
        </w:rPr>
        <w:t>[</w:t>
      </w:r>
      <w:r w:rsidR="00B60154">
        <w:rPr>
          <w:lang w:val="en-CA"/>
        </w:rPr>
        <w:t>TBD</w:t>
      </w:r>
      <w:r w:rsidR="002A3B66">
        <w:rPr>
          <w:lang w:val="en-CA"/>
        </w:rPr>
        <w:t>6] or [TBDI6]</w:t>
      </w:r>
      <w:r w:rsidR="00795DC2" w:rsidRPr="00E57DA6">
        <w:rPr>
          <w:lang w:val="en-CA"/>
        </w:rPr>
        <w:t xml:space="preserve"> </w:t>
      </w:r>
      <w:r w:rsidR="00B60154">
        <w:rPr>
          <w:lang w:val="en-CA"/>
        </w:rPr>
        <w:t>T-bar supply</w:t>
      </w:r>
      <w:r w:rsidRPr="00E57DA6">
        <w:rPr>
          <w:lang w:val="en-CA"/>
        </w:rPr>
        <w:t xml:space="preserve"> diffusers in sizes and capacities as shown by the plans and air distribution schedule. </w:t>
      </w:r>
      <w:r w:rsidR="00795DC2" w:rsidRPr="00E57DA6">
        <w:rPr>
          <w:lang w:val="en-CA"/>
        </w:rPr>
        <w:t>Provide drawings accompanied by an itemized list indicating the unit locations and appropriate product submittal drawings provided</w:t>
      </w:r>
      <w:r w:rsidR="000F0443" w:rsidRPr="00E57DA6">
        <w:rPr>
          <w:lang w:val="en-CA"/>
        </w:rPr>
        <w:t xml:space="preserve"> by the manufacturer. Exact dimensions of the walls and ceiling are per the architectural drawings. </w:t>
      </w:r>
    </w:p>
    <w:p w14:paraId="7C5F86AC" w14:textId="77777777" w:rsidR="000F5C09" w:rsidRPr="00E57DA6" w:rsidRDefault="000F5C09" w:rsidP="00E57DA6">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77BE7DAD" w14:textId="77777777" w:rsidR="000F5C09" w:rsidRPr="00E57DA6" w:rsidRDefault="000F5C09" w:rsidP="005C0008">
      <w:pPr>
        <w:pStyle w:val="ListParagraph"/>
        <w:numPr>
          <w:ilvl w:val="0"/>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E57DA6">
        <w:t>Construction:</w:t>
      </w:r>
    </w:p>
    <w:p w14:paraId="0BCC29EB" w14:textId="6CF99E4A" w:rsidR="00091E5F" w:rsidRPr="00E57DA6" w:rsidRDefault="000F5C09" w:rsidP="005C0008">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rsidR="00B60154">
        <w:t xml:space="preserve">T-bar </w:t>
      </w:r>
      <w:r w:rsidR="00091E5F" w:rsidRPr="00E57DA6">
        <w:t xml:space="preserve">diffusers shall </w:t>
      </w:r>
      <w:r w:rsidR="00B60154">
        <w:t xml:space="preserve">have </w:t>
      </w:r>
      <w:r w:rsidR="002A3B66">
        <w:t xml:space="preserve">extruded aluminum center </w:t>
      </w:r>
      <w:proofErr w:type="gramStart"/>
      <w:r w:rsidR="002A3B66">
        <w:t>tees</w:t>
      </w:r>
      <w:proofErr w:type="gramEnd"/>
      <w:r w:rsidR="002A3B66">
        <w:t xml:space="preserve"> and pattern controllers, and a coated </w:t>
      </w:r>
      <w:r w:rsidR="00B60154">
        <w:t xml:space="preserve">steel </w:t>
      </w:r>
      <w:r w:rsidR="002A3B66">
        <w:t>plenum</w:t>
      </w:r>
      <w:r w:rsidR="00B60154">
        <w:t>.</w:t>
      </w:r>
      <w:r w:rsidR="00091E5F" w:rsidRPr="00E57DA6">
        <w:t xml:space="preserve"> </w:t>
      </w:r>
    </w:p>
    <w:p w14:paraId="0E1845E8" w14:textId="2460C861" w:rsidR="001A2602" w:rsidRDefault="001A2602" w:rsidP="005C0008">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t xml:space="preserve">The diffuser </w:t>
      </w:r>
      <w:r w:rsidR="002A3B66">
        <w:t xml:space="preserve">supply </w:t>
      </w:r>
      <w:r>
        <w:t>slot width shall be [</w:t>
      </w:r>
      <w:r w:rsidR="002A3B66">
        <w:t>3/8 inch] or</w:t>
      </w:r>
      <w:r>
        <w:t xml:space="preserve"> [3/4 inch]</w:t>
      </w:r>
      <w:r w:rsidR="002A3B66">
        <w:t xml:space="preserve"> and</w:t>
      </w:r>
      <w:r w:rsidR="002A3B66" w:rsidRPr="002A3B66">
        <w:t xml:space="preserve"> </w:t>
      </w:r>
      <w:r w:rsidR="002A3B66">
        <w:t xml:space="preserve">shall feature an aerodynamically curved, high induction </w:t>
      </w:r>
      <w:r w:rsidR="002A3B66" w:rsidRPr="00E57DA6">
        <w:t>pattern controller</w:t>
      </w:r>
      <w:r w:rsidR="002A3B66">
        <w:t xml:space="preserve"> designed for high velocity discharge. </w:t>
      </w:r>
    </w:p>
    <w:p w14:paraId="30A17551" w14:textId="414456DC" w:rsidR="002A3B66" w:rsidRPr="00E57DA6" w:rsidRDefault="002A3B66" w:rsidP="005C0008">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t xml:space="preserve">Module sizes shall be available in </w:t>
      </w:r>
      <w:r w:rsidR="00626E07">
        <w:t xml:space="preserve">a </w:t>
      </w:r>
      <w:r w:rsidR="00BA1AA8">
        <w:t xml:space="preserve">nominal </w:t>
      </w:r>
      <w:r>
        <w:t xml:space="preserve">length of </w:t>
      </w:r>
      <w:r w:rsidR="00626E07">
        <w:t>[</w:t>
      </w:r>
      <w:r>
        <w:t>24</w:t>
      </w:r>
      <w:r w:rsidR="00626E07">
        <w:t>]</w:t>
      </w:r>
      <w:r>
        <w:t xml:space="preserve">, </w:t>
      </w:r>
      <w:r w:rsidR="00626E07">
        <w:t>[</w:t>
      </w:r>
      <w:r>
        <w:t>30</w:t>
      </w:r>
      <w:r w:rsidR="00626E07">
        <w:t>]</w:t>
      </w:r>
      <w:r>
        <w:t xml:space="preserve">, </w:t>
      </w:r>
      <w:r w:rsidR="00626E07">
        <w:t>[</w:t>
      </w:r>
      <w:r>
        <w:t>36</w:t>
      </w:r>
      <w:r w:rsidR="00626E07">
        <w:t>]</w:t>
      </w:r>
      <w:r>
        <w:t xml:space="preserve">, </w:t>
      </w:r>
      <w:r w:rsidR="00626E07">
        <w:t>[</w:t>
      </w:r>
      <w:r>
        <w:t>48</w:t>
      </w:r>
      <w:r w:rsidR="00626E07">
        <w:t>]</w:t>
      </w:r>
      <w:r>
        <w:t xml:space="preserve">, </w:t>
      </w:r>
      <w:r w:rsidR="00626E07">
        <w:t>or [6</w:t>
      </w:r>
      <w:r>
        <w:t>0</w:t>
      </w:r>
      <w:r w:rsidR="00626E07">
        <w:t>]</w:t>
      </w:r>
      <w:r>
        <w:t xml:space="preserve"> inches.</w:t>
      </w:r>
    </w:p>
    <w:p w14:paraId="34683A40" w14:textId="1762BB2C" w:rsidR="00091E5F" w:rsidRDefault="002A3B66" w:rsidP="005C0008">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t>[</w:t>
      </w:r>
      <w:r w:rsidRPr="002A3B66">
        <w:rPr>
          <w:b/>
        </w:rPr>
        <w:t>Model TBDI6 only</w:t>
      </w:r>
      <w:r>
        <w:t xml:space="preserve">] </w:t>
      </w:r>
      <w:r w:rsidR="00091E5F" w:rsidRPr="00002159">
        <w:t xml:space="preserve">The plenums shall </w:t>
      </w:r>
      <w:r w:rsidR="0000535C" w:rsidRPr="00002159">
        <w:t>be</w:t>
      </w:r>
      <w:r w:rsidR="00091E5F" w:rsidRPr="00002159">
        <w:t xml:space="preserve"> </w:t>
      </w:r>
      <w:r>
        <w:t>insulated</w:t>
      </w:r>
      <w:r w:rsidR="001927F1">
        <w:t xml:space="preserve"> (</w:t>
      </w:r>
      <w:r w:rsidR="001927F1" w:rsidRPr="001927F1">
        <w:rPr>
          <w:b/>
        </w:rPr>
        <w:t>select one</w:t>
      </w:r>
      <w:r w:rsidR="001927F1">
        <w:t>)</w:t>
      </w:r>
      <w:r w:rsidR="0000535C" w:rsidRPr="00002159">
        <w:t>:</w:t>
      </w:r>
    </w:p>
    <w:p w14:paraId="0A0F521E" w14:textId="14C24B60" w:rsidR="00BA1AA8" w:rsidRDefault="00BA1AA8" w:rsidP="005C0008">
      <w:pPr>
        <w:pStyle w:val="ListParagraph"/>
        <w:numPr>
          <w:ilvl w:val="2"/>
          <w:numId w:val="43"/>
        </w:numPr>
        <w:tabs>
          <w:tab w:val="clear" w:pos="0"/>
          <w:tab w:val="clear" w:pos="180"/>
          <w:tab w:val="clear" w:pos="284"/>
          <w:tab w:val="clear" w:pos="340"/>
          <w:tab w:val="clear" w:pos="720"/>
          <w:tab w:val="clear" w:pos="1080"/>
        </w:tabs>
        <w:suppressAutoHyphens w:val="0"/>
        <w:spacing w:after="0" w:line="240" w:lineRule="auto"/>
        <w:textAlignment w:val="auto"/>
      </w:pPr>
      <w:r>
        <w:t xml:space="preserve">AFI –The plenum pan shall be externally insulated with </w:t>
      </w:r>
      <w:proofErr w:type="gramStart"/>
      <w:r>
        <w:t>1/2 inch</w:t>
      </w:r>
      <w:proofErr w:type="gramEnd"/>
      <w:r>
        <w:t xml:space="preserve"> fiberglass with foil/scrim vapor barrier. </w:t>
      </w:r>
    </w:p>
    <w:p w14:paraId="08CDF077" w14:textId="77777777" w:rsidR="00BA1AA8" w:rsidRPr="004A43C8" w:rsidRDefault="00BA1AA8" w:rsidP="005C0008">
      <w:pPr>
        <w:pStyle w:val="ListParagraph"/>
        <w:numPr>
          <w:ilvl w:val="2"/>
          <w:numId w:val="43"/>
        </w:numPr>
        <w:tabs>
          <w:tab w:val="clear" w:pos="0"/>
          <w:tab w:val="clear" w:pos="180"/>
          <w:tab w:val="clear" w:pos="284"/>
          <w:tab w:val="clear" w:pos="340"/>
          <w:tab w:val="clear" w:pos="720"/>
          <w:tab w:val="clear" w:pos="1080"/>
        </w:tabs>
        <w:suppressAutoHyphens w:val="0"/>
        <w:spacing w:after="0" w:line="240" w:lineRule="auto"/>
        <w:textAlignment w:val="auto"/>
      </w:pPr>
      <w:r>
        <w:t xml:space="preserve">FF – The plenum shall be externally insulated with fiber free foam insulation. </w:t>
      </w:r>
    </w:p>
    <w:p w14:paraId="5F8EB51C" w14:textId="77777777" w:rsidR="00BA1AA8" w:rsidRDefault="00BA1AA8" w:rsidP="005C0008">
      <w:pPr>
        <w:pStyle w:val="ListParagraph"/>
        <w:numPr>
          <w:ilvl w:val="2"/>
          <w:numId w:val="43"/>
        </w:numPr>
        <w:tabs>
          <w:tab w:val="clear" w:pos="0"/>
          <w:tab w:val="clear" w:pos="180"/>
          <w:tab w:val="clear" w:pos="284"/>
          <w:tab w:val="clear" w:pos="340"/>
          <w:tab w:val="clear" w:pos="720"/>
          <w:tab w:val="clear" w:pos="1080"/>
        </w:tabs>
        <w:suppressAutoHyphens w:val="0"/>
        <w:spacing w:after="0" w:line="240" w:lineRule="auto"/>
        <w:textAlignment w:val="auto"/>
      </w:pPr>
      <w:r>
        <w:t>CF – The plenum shall be externally insulated with coated fiberglass insulation.</w:t>
      </w:r>
    </w:p>
    <w:p w14:paraId="77A28A2B" w14:textId="77777777" w:rsidR="005C0008" w:rsidRDefault="005C0008" w:rsidP="005C0008">
      <w:pPr>
        <w:tabs>
          <w:tab w:val="clear" w:pos="0"/>
          <w:tab w:val="clear" w:pos="180"/>
          <w:tab w:val="clear" w:pos="284"/>
          <w:tab w:val="clear" w:pos="340"/>
          <w:tab w:val="clear" w:pos="720"/>
          <w:tab w:val="clear" w:pos="1080"/>
        </w:tabs>
        <w:suppressAutoHyphens w:val="0"/>
        <w:spacing w:after="0" w:line="240" w:lineRule="auto"/>
        <w:ind w:left="288" w:hanging="144"/>
        <w:textAlignment w:val="auto"/>
      </w:pPr>
    </w:p>
    <w:p w14:paraId="45C758DE" w14:textId="77777777" w:rsidR="005C0008" w:rsidRPr="00F51F9E" w:rsidRDefault="005C0008" w:rsidP="005C0008">
      <w:pPr>
        <w:pStyle w:val="ListA"/>
        <w:numPr>
          <w:ilvl w:val="0"/>
          <w:numId w:val="43"/>
        </w:numPr>
      </w:pPr>
      <w:r w:rsidRPr="00F51F9E">
        <w:t>Paint Specification:</w:t>
      </w:r>
    </w:p>
    <w:p w14:paraId="0BA909D4" w14:textId="77777777" w:rsidR="005C0008" w:rsidRPr="00F51F9E" w:rsidRDefault="005C0008" w:rsidP="005C0008">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6EEAC0EF" w14:textId="77777777" w:rsidR="005C0008" w:rsidRDefault="005C0008" w:rsidP="005C0008">
      <w:pPr>
        <w:pStyle w:val="ListParagraph"/>
        <w:numPr>
          <w:ilvl w:val="2"/>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3EF8967F" w14:textId="77777777" w:rsidR="005C0008" w:rsidRDefault="005C0008" w:rsidP="005C0008">
      <w:pPr>
        <w:pStyle w:val="ListParagraph"/>
        <w:numPr>
          <w:ilvl w:val="3"/>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61B261C6" w14:textId="77777777" w:rsidR="005C0008" w:rsidRDefault="005C0008" w:rsidP="005C0008">
      <w:pPr>
        <w:pStyle w:val="ListParagraph"/>
        <w:numPr>
          <w:ilvl w:val="3"/>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135DC864" w14:textId="77777777" w:rsidR="005C0008" w:rsidRDefault="005C0008" w:rsidP="005C0008">
      <w:pPr>
        <w:pStyle w:val="ListParagraph"/>
        <w:numPr>
          <w:ilvl w:val="3"/>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0FDD678B" w14:textId="77777777" w:rsidR="005C0008" w:rsidRDefault="005C0008" w:rsidP="005C0008">
      <w:pPr>
        <w:pStyle w:val="ListParagraph"/>
        <w:numPr>
          <w:ilvl w:val="3"/>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3BD9F05A" w14:textId="77777777" w:rsidR="005C0008" w:rsidRDefault="005C0008" w:rsidP="005C0008">
      <w:pPr>
        <w:pStyle w:val="ListParagraph"/>
        <w:numPr>
          <w:ilvl w:val="3"/>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32E670A8" w14:textId="77777777" w:rsidR="005C0008" w:rsidRDefault="005C0008" w:rsidP="005C0008">
      <w:pPr>
        <w:pStyle w:val="ListParagraph"/>
        <w:numPr>
          <w:ilvl w:val="2"/>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4F05F753" w14:textId="7D50CC82" w:rsidR="005C0008" w:rsidRPr="001F2C95" w:rsidRDefault="005C0008" w:rsidP="005C0008">
      <w:pPr>
        <w:pStyle w:val="ListParagraph"/>
        <w:numPr>
          <w:ilvl w:val="2"/>
          <w:numId w:val="43"/>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pattern controller and plenum face shall be painted black</w:t>
      </w:r>
      <w:r>
        <w:t>.</w:t>
      </w:r>
    </w:p>
    <w:p w14:paraId="53092761" w14:textId="77777777" w:rsidR="000F5C09" w:rsidRPr="00E57DA6" w:rsidRDefault="000F5C09" w:rsidP="005C0008">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pPr>
    </w:p>
    <w:p w14:paraId="3B89B754" w14:textId="75E85C90" w:rsidR="000F5C09" w:rsidRPr="00E57DA6" w:rsidRDefault="000F5C09" w:rsidP="005C0008">
      <w:pPr>
        <w:pStyle w:val="ListParagraph"/>
        <w:numPr>
          <w:ilvl w:val="0"/>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E57DA6">
        <w:t>Options:</w:t>
      </w:r>
    </w:p>
    <w:p w14:paraId="2FA460AA" w14:textId="567D741F" w:rsidR="006413F3" w:rsidRDefault="006413F3" w:rsidP="005C0008">
      <w:pPr>
        <w:pStyle w:val="ListParagraph"/>
        <w:numPr>
          <w:ilvl w:val="1"/>
          <w:numId w:val="43"/>
        </w:numPr>
        <w:tabs>
          <w:tab w:val="clear" w:pos="0"/>
          <w:tab w:val="clear" w:pos="180"/>
          <w:tab w:val="clear" w:pos="284"/>
          <w:tab w:val="clear" w:pos="340"/>
          <w:tab w:val="clear" w:pos="720"/>
          <w:tab w:val="clear" w:pos="1080"/>
        </w:tabs>
        <w:suppressAutoHyphens w:val="0"/>
        <w:spacing w:after="0" w:line="276" w:lineRule="auto"/>
        <w:textAlignment w:val="auto"/>
      </w:pPr>
      <w:r>
        <w:t>Frame style:</w:t>
      </w:r>
      <w:r w:rsidRPr="006413F3">
        <w:t xml:space="preserve"> </w:t>
      </w:r>
    </w:p>
    <w:p w14:paraId="7BD17848" w14:textId="75C50D83" w:rsidR="006413F3" w:rsidRPr="00E57DA6" w:rsidRDefault="006413F3" w:rsidP="005C0008">
      <w:pPr>
        <w:pStyle w:val="ListParagraph"/>
        <w:numPr>
          <w:ilvl w:val="2"/>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002159">
        <w:t>The T-bar diffusers shall be supplied with the following frame style for T-bar lay in mounting (</w:t>
      </w:r>
      <w:r w:rsidRPr="00002159">
        <w:rPr>
          <w:b/>
        </w:rPr>
        <w:t>select one</w:t>
      </w:r>
      <w:r w:rsidRPr="00002159">
        <w:t>)</w:t>
      </w:r>
      <w:r w:rsidR="00626E07">
        <w:t>:</w:t>
      </w:r>
    </w:p>
    <w:p w14:paraId="199AEC37" w14:textId="77777777" w:rsidR="006413F3" w:rsidRPr="00002159" w:rsidRDefault="006413F3" w:rsidP="005C0008">
      <w:pPr>
        <w:pStyle w:val="ListParagraph"/>
        <w:numPr>
          <w:ilvl w:val="3"/>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002159">
        <w:t>T-bar clips on [inlet side] or [both sides].</w:t>
      </w:r>
    </w:p>
    <w:p w14:paraId="6764AEA7" w14:textId="3C887BE9" w:rsidR="006413F3" w:rsidRDefault="006413F3" w:rsidP="005C0008">
      <w:pPr>
        <w:pStyle w:val="ListParagraph"/>
        <w:numPr>
          <w:ilvl w:val="3"/>
          <w:numId w:val="43"/>
        </w:numPr>
        <w:tabs>
          <w:tab w:val="clear" w:pos="0"/>
          <w:tab w:val="clear" w:pos="180"/>
          <w:tab w:val="clear" w:pos="284"/>
          <w:tab w:val="clear" w:pos="340"/>
          <w:tab w:val="clear" w:pos="720"/>
          <w:tab w:val="clear" w:pos="1080"/>
        </w:tabs>
        <w:suppressAutoHyphens w:val="0"/>
        <w:spacing w:after="0" w:line="276" w:lineRule="auto"/>
        <w:textAlignment w:val="auto"/>
      </w:pPr>
      <w:r w:rsidRPr="00002159">
        <w:t xml:space="preserve">One outside T-bar on [inlet side] </w:t>
      </w:r>
      <w:r w:rsidR="0018105E">
        <w:t>or [</w:t>
      </w:r>
      <w:r w:rsidRPr="00002159">
        <w:t>both sides].</w:t>
      </w:r>
    </w:p>
    <w:p w14:paraId="5B0660C0" w14:textId="1EBA8E0D" w:rsidR="0018105E" w:rsidRPr="00002159" w:rsidRDefault="0018105E" w:rsidP="005C0008">
      <w:pPr>
        <w:pStyle w:val="ListParagraph"/>
        <w:numPr>
          <w:ilvl w:val="3"/>
          <w:numId w:val="43"/>
        </w:numPr>
        <w:tabs>
          <w:tab w:val="clear" w:pos="0"/>
          <w:tab w:val="clear" w:pos="180"/>
          <w:tab w:val="clear" w:pos="284"/>
          <w:tab w:val="clear" w:pos="340"/>
          <w:tab w:val="clear" w:pos="720"/>
          <w:tab w:val="clear" w:pos="1080"/>
        </w:tabs>
        <w:suppressAutoHyphens w:val="0"/>
        <w:spacing w:after="0" w:line="276" w:lineRule="auto"/>
        <w:textAlignment w:val="auto"/>
      </w:pPr>
      <w:r>
        <w:t>Aluminum plaster frame.</w:t>
      </w:r>
    </w:p>
    <w:p w14:paraId="55FEE206" w14:textId="77777777" w:rsidR="00A1515E" w:rsidRPr="00E57DA6" w:rsidRDefault="00A1515E" w:rsidP="00E57DA6">
      <w:pPr>
        <w:tabs>
          <w:tab w:val="clear" w:pos="0"/>
          <w:tab w:val="clear" w:pos="180"/>
          <w:tab w:val="clear" w:pos="284"/>
          <w:tab w:val="clear" w:pos="340"/>
          <w:tab w:val="clear" w:pos="720"/>
          <w:tab w:val="clear" w:pos="1080"/>
        </w:tabs>
        <w:suppressAutoHyphens w:val="0"/>
        <w:spacing w:after="0" w:line="276" w:lineRule="auto"/>
        <w:ind w:left="288" w:hanging="144"/>
        <w:textAlignment w:val="auto"/>
      </w:pPr>
    </w:p>
    <w:p w14:paraId="2C2B55ED" w14:textId="77777777" w:rsidR="000F5C09" w:rsidRPr="00E57DA6" w:rsidRDefault="000F5C09" w:rsidP="00E57DA6">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p>
    <w:p w14:paraId="3A5C873C" w14:textId="327730FB" w:rsidR="0006772F" w:rsidRPr="008E6A73" w:rsidRDefault="0006772F" w:rsidP="0006772F">
      <w:pPr>
        <w:tabs>
          <w:tab w:val="clear" w:pos="0"/>
          <w:tab w:val="clear" w:pos="180"/>
          <w:tab w:val="clear" w:pos="284"/>
          <w:tab w:val="clear" w:pos="340"/>
          <w:tab w:val="clear" w:pos="720"/>
          <w:tab w:val="clear" w:pos="1080"/>
        </w:tabs>
        <w:spacing w:after="0" w:line="276" w:lineRule="auto"/>
        <w:ind w:left="720" w:hanging="720"/>
        <w:rPr>
          <w:b/>
        </w:rPr>
      </w:pPr>
      <w:r w:rsidRPr="008E6A73">
        <w:rPr>
          <w:b/>
        </w:rPr>
        <w:t>2.03</w:t>
      </w:r>
      <w:r w:rsidRPr="008E6A73">
        <w:rPr>
          <w:b/>
        </w:rPr>
        <w:tab/>
      </w:r>
      <w:r w:rsidR="008E6A73" w:rsidRPr="008E6A73">
        <w:rPr>
          <w:b/>
        </w:rPr>
        <w:t>T-Bar Horizontal Supply</w:t>
      </w:r>
      <w:r w:rsidR="001927F1">
        <w:rPr>
          <w:b/>
        </w:rPr>
        <w:t xml:space="preserve"> </w:t>
      </w:r>
      <w:r w:rsidR="002E4660" w:rsidRPr="008E6A73">
        <w:rPr>
          <w:b/>
        </w:rPr>
        <w:t>Diffusers</w:t>
      </w:r>
      <w:r w:rsidR="002E4660">
        <w:rPr>
          <w:b/>
        </w:rPr>
        <w:t xml:space="preserve"> </w:t>
      </w:r>
      <w:r w:rsidR="001927F1">
        <w:rPr>
          <w:b/>
        </w:rPr>
        <w:t xml:space="preserve">with Integral </w:t>
      </w:r>
      <w:r w:rsidR="008E6A73" w:rsidRPr="008E6A73">
        <w:rPr>
          <w:b/>
        </w:rPr>
        <w:t xml:space="preserve">Return </w:t>
      </w:r>
    </w:p>
    <w:p w14:paraId="22FC9916" w14:textId="77777777" w:rsidR="008E6A73" w:rsidRPr="00E57DA6" w:rsidRDefault="008E6A73" w:rsidP="005C0008">
      <w:pPr>
        <w:pStyle w:val="ListParagraph"/>
        <w:numPr>
          <w:ilvl w:val="0"/>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Description:</w:t>
      </w:r>
    </w:p>
    <w:p w14:paraId="4F899B5C" w14:textId="75B67DBE" w:rsidR="008E6A73" w:rsidRPr="00E57DA6" w:rsidRDefault="008E6A73" w:rsidP="005C0008">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rPr>
          <w:lang w:val="en-CA"/>
        </w:rPr>
        <w:t xml:space="preserve">Furnish and install Price model </w:t>
      </w:r>
      <w:r w:rsidR="002E4660">
        <w:rPr>
          <w:lang w:val="en-CA"/>
        </w:rPr>
        <w:t>[</w:t>
      </w:r>
      <w:r w:rsidR="001927F1">
        <w:rPr>
          <w:lang w:val="en-CA"/>
        </w:rPr>
        <w:t>TB</w:t>
      </w:r>
      <w:r w:rsidR="002E4660">
        <w:rPr>
          <w:lang w:val="en-CA"/>
        </w:rPr>
        <w:t>D</w:t>
      </w:r>
      <w:r w:rsidR="001927F1">
        <w:rPr>
          <w:lang w:val="en-CA"/>
        </w:rPr>
        <w:t>R</w:t>
      </w:r>
      <w:r>
        <w:rPr>
          <w:lang w:val="en-CA"/>
        </w:rPr>
        <w:t>6</w:t>
      </w:r>
      <w:r w:rsidR="002E4660">
        <w:rPr>
          <w:lang w:val="en-CA"/>
        </w:rPr>
        <w:t>] or [TBDRI6]</w:t>
      </w:r>
      <w:r>
        <w:rPr>
          <w:lang w:val="en-CA"/>
        </w:rPr>
        <w:t xml:space="preserve"> T-bar </w:t>
      </w:r>
      <w:r w:rsidR="001927F1">
        <w:rPr>
          <w:lang w:val="en-CA"/>
        </w:rPr>
        <w:t xml:space="preserve">combination </w:t>
      </w:r>
      <w:r>
        <w:rPr>
          <w:lang w:val="en-CA"/>
        </w:rPr>
        <w:t>supply</w:t>
      </w:r>
      <w:r w:rsidR="001927F1">
        <w:rPr>
          <w:lang w:val="en-CA"/>
        </w:rPr>
        <w:t xml:space="preserve"> and return</w:t>
      </w:r>
      <w:r w:rsidRPr="00E57DA6">
        <w:rPr>
          <w:lang w:val="en-CA"/>
        </w:rPr>
        <w:t xml:space="preserve"> diffusers in sizes and capacities as shown by the plans and air distribution schedule. Provide drawings accompanied by an itemized list indicating the unit locations and appropriate product submittal drawings provided by the manufacturer. Exact dimensions of the walls and ceiling are per the architectural drawings. </w:t>
      </w:r>
    </w:p>
    <w:p w14:paraId="6D1A055D" w14:textId="77777777" w:rsidR="008E6A73" w:rsidRPr="00E57DA6" w:rsidRDefault="008E6A73" w:rsidP="008E6A73">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1A4CC509" w14:textId="77777777" w:rsidR="008E6A73" w:rsidRPr="00E57DA6" w:rsidRDefault="008E6A73" w:rsidP="005C0008">
      <w:pPr>
        <w:pStyle w:val="ListParagraph"/>
        <w:numPr>
          <w:ilvl w:val="0"/>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Construction:</w:t>
      </w:r>
    </w:p>
    <w:p w14:paraId="0E2FB4AD" w14:textId="77777777" w:rsidR="008E6A73" w:rsidRPr="00E57DA6" w:rsidRDefault="008E6A73" w:rsidP="005C0008">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t xml:space="preserve">T-bar </w:t>
      </w:r>
      <w:r w:rsidRPr="00E57DA6">
        <w:t xml:space="preserve">diffusers shall </w:t>
      </w:r>
      <w:r>
        <w:t xml:space="preserve">have extruded aluminum center </w:t>
      </w:r>
      <w:proofErr w:type="gramStart"/>
      <w:r>
        <w:t>tees</w:t>
      </w:r>
      <w:proofErr w:type="gramEnd"/>
      <w:r>
        <w:t xml:space="preserve"> and pattern controllers, and a coated steel plenum.</w:t>
      </w:r>
      <w:r w:rsidRPr="00E57DA6">
        <w:t xml:space="preserve"> </w:t>
      </w:r>
    </w:p>
    <w:p w14:paraId="5733127C" w14:textId="77777777" w:rsidR="008E6A73" w:rsidRDefault="008E6A73" w:rsidP="005C0008">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The diffuser supply slot width shall be [3/8 inch] or [3/4 inch] and</w:t>
      </w:r>
      <w:r w:rsidRPr="002A3B66">
        <w:t xml:space="preserve"> </w:t>
      </w:r>
      <w:r>
        <w:t xml:space="preserve">shall feature an aerodynamically curved, high induction </w:t>
      </w:r>
      <w:r w:rsidRPr="00E57DA6">
        <w:t>pattern controller</w:t>
      </w:r>
      <w:r>
        <w:t xml:space="preserve"> designed for high velocity discharge. </w:t>
      </w:r>
    </w:p>
    <w:p w14:paraId="123CABDD" w14:textId="374F7C39" w:rsidR="001927F1" w:rsidRDefault="001927F1" w:rsidP="005C0008">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 xml:space="preserve">The diffuser return section slot width shall be 2 </w:t>
      </w:r>
      <w:proofErr w:type="gramStart"/>
      <w:r>
        <w:t>inches, and</w:t>
      </w:r>
      <w:proofErr w:type="gramEnd"/>
      <w:r>
        <w:t xml:space="preserve"> shall be integral to the unit.</w:t>
      </w:r>
    </w:p>
    <w:p w14:paraId="5D58FD61" w14:textId="59ECE956" w:rsidR="008E6A73" w:rsidRDefault="008E6A73" w:rsidP="005C0008">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 xml:space="preserve">Module sizes shall be available in nominal lengths of </w:t>
      </w:r>
      <w:r w:rsidR="00626E07">
        <w:t xml:space="preserve">[24], [30], [36], [48], or [60] </w:t>
      </w:r>
      <w:r>
        <w:t>inches.</w:t>
      </w:r>
    </w:p>
    <w:p w14:paraId="5074E09F" w14:textId="77777777" w:rsidR="006D7F81" w:rsidRPr="00E57DA6" w:rsidRDefault="006D7F81" w:rsidP="006D7F81">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39FD6661" w14:textId="3D04956A" w:rsidR="008E6A73" w:rsidRDefault="008E6A73" w:rsidP="005C0008">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w:t>
      </w:r>
      <w:r w:rsidRPr="002A3B66">
        <w:rPr>
          <w:b/>
        </w:rPr>
        <w:t>Model TBD</w:t>
      </w:r>
      <w:r w:rsidR="001927F1">
        <w:rPr>
          <w:b/>
        </w:rPr>
        <w:t>R</w:t>
      </w:r>
      <w:r w:rsidRPr="002A3B66">
        <w:rPr>
          <w:b/>
        </w:rPr>
        <w:t>I6 only</w:t>
      </w:r>
      <w:r>
        <w:t xml:space="preserve">] </w:t>
      </w:r>
      <w:r w:rsidRPr="00002159">
        <w:t xml:space="preserve">The plenums shall be </w:t>
      </w:r>
      <w:r>
        <w:t>insulated</w:t>
      </w:r>
      <w:r w:rsidR="001927F1">
        <w:t xml:space="preserve"> (</w:t>
      </w:r>
      <w:r w:rsidR="001927F1" w:rsidRPr="001927F1">
        <w:rPr>
          <w:b/>
        </w:rPr>
        <w:t>select one</w:t>
      </w:r>
      <w:r w:rsidR="001927F1">
        <w:t>)</w:t>
      </w:r>
      <w:r w:rsidRPr="00002159">
        <w:t>:</w:t>
      </w:r>
    </w:p>
    <w:p w14:paraId="494D5F8B" w14:textId="7CD26E00" w:rsidR="008E6A73" w:rsidRDefault="008E6A73" w:rsidP="005C0008">
      <w:pPr>
        <w:pStyle w:val="ListParagraph"/>
        <w:numPr>
          <w:ilvl w:val="2"/>
          <w:numId w:val="44"/>
        </w:numPr>
        <w:tabs>
          <w:tab w:val="clear" w:pos="0"/>
          <w:tab w:val="clear" w:pos="180"/>
          <w:tab w:val="clear" w:pos="284"/>
          <w:tab w:val="clear" w:pos="340"/>
          <w:tab w:val="clear" w:pos="720"/>
          <w:tab w:val="clear" w:pos="1080"/>
        </w:tabs>
        <w:suppressAutoHyphens w:val="0"/>
        <w:spacing w:after="0" w:line="240" w:lineRule="auto"/>
        <w:textAlignment w:val="auto"/>
      </w:pPr>
      <w:r>
        <w:t xml:space="preserve">AFI –The plenum pan shall be externally insulated with </w:t>
      </w:r>
      <w:proofErr w:type="gramStart"/>
      <w:r>
        <w:t>1/2 inch</w:t>
      </w:r>
      <w:proofErr w:type="gramEnd"/>
      <w:r>
        <w:t xml:space="preserve"> fiberglass with foil/scrim vapor barrier. </w:t>
      </w:r>
    </w:p>
    <w:p w14:paraId="38573C33" w14:textId="77777777" w:rsidR="008E6A73" w:rsidRPr="004A43C8" w:rsidRDefault="008E6A73" w:rsidP="005C0008">
      <w:pPr>
        <w:pStyle w:val="ListParagraph"/>
        <w:numPr>
          <w:ilvl w:val="2"/>
          <w:numId w:val="44"/>
        </w:numPr>
        <w:tabs>
          <w:tab w:val="clear" w:pos="0"/>
          <w:tab w:val="clear" w:pos="180"/>
          <w:tab w:val="clear" w:pos="284"/>
          <w:tab w:val="clear" w:pos="340"/>
          <w:tab w:val="clear" w:pos="720"/>
          <w:tab w:val="clear" w:pos="1080"/>
        </w:tabs>
        <w:suppressAutoHyphens w:val="0"/>
        <w:spacing w:after="0" w:line="240" w:lineRule="auto"/>
        <w:textAlignment w:val="auto"/>
      </w:pPr>
      <w:r>
        <w:t xml:space="preserve">FF – The plenum shall be externally insulated with fiber free foam insulation. </w:t>
      </w:r>
    </w:p>
    <w:p w14:paraId="05AD4F2A" w14:textId="77777777" w:rsidR="008E6A73" w:rsidRPr="004A43C8" w:rsidRDefault="008E6A73" w:rsidP="005C0008">
      <w:pPr>
        <w:pStyle w:val="ListParagraph"/>
        <w:numPr>
          <w:ilvl w:val="2"/>
          <w:numId w:val="44"/>
        </w:numPr>
        <w:tabs>
          <w:tab w:val="clear" w:pos="0"/>
          <w:tab w:val="clear" w:pos="180"/>
          <w:tab w:val="clear" w:pos="284"/>
          <w:tab w:val="clear" w:pos="340"/>
          <w:tab w:val="clear" w:pos="720"/>
          <w:tab w:val="clear" w:pos="1080"/>
        </w:tabs>
        <w:suppressAutoHyphens w:val="0"/>
        <w:spacing w:after="0" w:line="240" w:lineRule="auto"/>
        <w:textAlignment w:val="auto"/>
      </w:pPr>
      <w:r>
        <w:lastRenderedPageBreak/>
        <w:t>CF – The plenum shall be externally insulated with coated fiberglass insulation.</w:t>
      </w:r>
    </w:p>
    <w:p w14:paraId="2996522D" w14:textId="77777777" w:rsidR="005C0008" w:rsidRDefault="005C0008" w:rsidP="005C0008">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p>
    <w:p w14:paraId="34CEB028" w14:textId="77777777" w:rsidR="005C0008" w:rsidRPr="00F51F9E" w:rsidRDefault="005C0008" w:rsidP="005C0008">
      <w:pPr>
        <w:pStyle w:val="ListA"/>
        <w:numPr>
          <w:ilvl w:val="0"/>
          <w:numId w:val="44"/>
        </w:numPr>
      </w:pPr>
      <w:r w:rsidRPr="00F51F9E">
        <w:t>Paint Specification:</w:t>
      </w:r>
    </w:p>
    <w:p w14:paraId="7848AF6B" w14:textId="77777777" w:rsidR="005C0008" w:rsidRPr="00F51F9E" w:rsidRDefault="005C0008" w:rsidP="005C0008">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177E8140" w14:textId="77777777" w:rsidR="005C0008" w:rsidRDefault="005C0008" w:rsidP="005C0008">
      <w:pPr>
        <w:pStyle w:val="ListParagraph"/>
        <w:numPr>
          <w:ilvl w:val="2"/>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6B3144F2" w14:textId="77777777" w:rsidR="005C0008" w:rsidRDefault="005C0008" w:rsidP="005C0008">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5C2EE9CE" w14:textId="77777777" w:rsidR="005C0008" w:rsidRDefault="005C0008" w:rsidP="005C0008">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0ECC6146" w14:textId="77777777" w:rsidR="005C0008" w:rsidRDefault="005C0008" w:rsidP="005C0008">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51BC8150" w14:textId="77777777" w:rsidR="005C0008" w:rsidRDefault="005C0008" w:rsidP="005C0008">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47B9AD75" w14:textId="77777777" w:rsidR="005C0008" w:rsidRDefault="005C0008" w:rsidP="005C0008">
      <w:pPr>
        <w:pStyle w:val="ListParagraph"/>
        <w:numPr>
          <w:ilvl w:val="3"/>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394041B6" w14:textId="77777777" w:rsidR="005C0008" w:rsidRDefault="005C0008" w:rsidP="005C0008">
      <w:pPr>
        <w:pStyle w:val="ListParagraph"/>
        <w:numPr>
          <w:ilvl w:val="2"/>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6D62C62A" w14:textId="51185E83" w:rsidR="005C0008" w:rsidRPr="005C0008" w:rsidRDefault="005C0008" w:rsidP="005C0008">
      <w:pPr>
        <w:pStyle w:val="ListParagraph"/>
        <w:numPr>
          <w:ilvl w:val="2"/>
          <w:numId w:val="44"/>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pattern controller and plenum face shall be painted black.</w:t>
      </w:r>
    </w:p>
    <w:p w14:paraId="53F33896" w14:textId="77777777" w:rsidR="005C0008" w:rsidRPr="00E57DA6" w:rsidRDefault="005C0008" w:rsidP="005C0008">
      <w:pPr>
        <w:tabs>
          <w:tab w:val="clear" w:pos="0"/>
          <w:tab w:val="clear" w:pos="180"/>
          <w:tab w:val="clear" w:pos="284"/>
          <w:tab w:val="clear" w:pos="340"/>
          <w:tab w:val="clear" w:pos="720"/>
          <w:tab w:val="clear" w:pos="1080"/>
        </w:tabs>
        <w:suppressAutoHyphens w:val="0"/>
        <w:autoSpaceDE/>
        <w:autoSpaceDN/>
        <w:adjustRightInd/>
        <w:spacing w:after="0" w:line="276" w:lineRule="auto"/>
        <w:textAlignment w:val="auto"/>
      </w:pPr>
    </w:p>
    <w:p w14:paraId="36991FE0" w14:textId="77777777" w:rsidR="008E6A73" w:rsidRPr="00E57DA6" w:rsidRDefault="008E6A73" w:rsidP="005C0008">
      <w:pPr>
        <w:pStyle w:val="ListParagraph"/>
        <w:numPr>
          <w:ilvl w:val="0"/>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E57DA6">
        <w:t>Options:</w:t>
      </w:r>
    </w:p>
    <w:p w14:paraId="2B689770" w14:textId="77777777" w:rsidR="008E6A73" w:rsidRDefault="008E6A73" w:rsidP="005C0008">
      <w:pPr>
        <w:pStyle w:val="ListParagraph"/>
        <w:numPr>
          <w:ilvl w:val="1"/>
          <w:numId w:val="44"/>
        </w:numPr>
        <w:tabs>
          <w:tab w:val="clear" w:pos="0"/>
          <w:tab w:val="clear" w:pos="180"/>
          <w:tab w:val="clear" w:pos="284"/>
          <w:tab w:val="clear" w:pos="340"/>
          <w:tab w:val="clear" w:pos="720"/>
          <w:tab w:val="clear" w:pos="1080"/>
        </w:tabs>
        <w:suppressAutoHyphens w:val="0"/>
        <w:spacing w:after="0" w:line="276" w:lineRule="auto"/>
        <w:textAlignment w:val="auto"/>
      </w:pPr>
      <w:r>
        <w:t>Frame style:</w:t>
      </w:r>
      <w:r w:rsidRPr="006413F3">
        <w:t xml:space="preserve"> </w:t>
      </w:r>
    </w:p>
    <w:p w14:paraId="66866CF7" w14:textId="70C07DA7" w:rsidR="008E6A73" w:rsidRPr="00E57DA6" w:rsidRDefault="008E6A73" w:rsidP="005C0008">
      <w:pPr>
        <w:pStyle w:val="ListParagraph"/>
        <w:numPr>
          <w:ilvl w:val="2"/>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The T-bar diffusers shall be supplied with the following frame style for T-bar lay in mounting (</w:t>
      </w:r>
      <w:r w:rsidRPr="00002159">
        <w:rPr>
          <w:b/>
        </w:rPr>
        <w:t>select one</w:t>
      </w:r>
      <w:r w:rsidRPr="00002159">
        <w:t>)</w:t>
      </w:r>
      <w:r w:rsidR="00626E07">
        <w:t>:</w:t>
      </w:r>
    </w:p>
    <w:p w14:paraId="4E0F324C" w14:textId="77777777" w:rsidR="008E6A73" w:rsidRPr="00002159" w:rsidRDefault="008E6A73" w:rsidP="005C0008">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T-bar clips on [inlet side] or [both sides].</w:t>
      </w:r>
    </w:p>
    <w:p w14:paraId="38095D09" w14:textId="77777777" w:rsidR="008E6A73" w:rsidRDefault="008E6A73" w:rsidP="005C0008">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rsidRPr="00002159">
        <w:t xml:space="preserve">One outside T-bar on [inlet side] </w:t>
      </w:r>
      <w:r>
        <w:t>or [</w:t>
      </w:r>
      <w:r w:rsidRPr="00002159">
        <w:t>both sides].</w:t>
      </w:r>
    </w:p>
    <w:p w14:paraId="5A42EA6D" w14:textId="77777777" w:rsidR="008E6A73" w:rsidRPr="00002159" w:rsidRDefault="008E6A73" w:rsidP="005C0008">
      <w:pPr>
        <w:pStyle w:val="ListParagraph"/>
        <w:numPr>
          <w:ilvl w:val="3"/>
          <w:numId w:val="44"/>
        </w:numPr>
        <w:tabs>
          <w:tab w:val="clear" w:pos="0"/>
          <w:tab w:val="clear" w:pos="180"/>
          <w:tab w:val="clear" w:pos="284"/>
          <w:tab w:val="clear" w:pos="340"/>
          <w:tab w:val="clear" w:pos="720"/>
          <w:tab w:val="clear" w:pos="1080"/>
        </w:tabs>
        <w:suppressAutoHyphens w:val="0"/>
        <w:spacing w:after="0" w:line="276" w:lineRule="auto"/>
        <w:textAlignment w:val="auto"/>
      </w:pPr>
      <w:r>
        <w:t>Aluminum plaster frame.</w:t>
      </w:r>
    </w:p>
    <w:p w14:paraId="735232C6" w14:textId="77777777" w:rsidR="00FD1C37" w:rsidRDefault="00FD1C37" w:rsidP="00FD1C37">
      <w:pPr>
        <w:tabs>
          <w:tab w:val="clear" w:pos="0"/>
          <w:tab w:val="clear" w:pos="180"/>
          <w:tab w:val="clear" w:pos="284"/>
          <w:tab w:val="clear" w:pos="340"/>
          <w:tab w:val="clear" w:pos="720"/>
          <w:tab w:val="clear" w:pos="1080"/>
        </w:tabs>
        <w:suppressAutoHyphens w:val="0"/>
        <w:spacing w:after="0" w:line="276" w:lineRule="auto"/>
        <w:textAlignment w:val="auto"/>
        <w:rPr>
          <w:highlight w:val="yellow"/>
        </w:rPr>
      </w:pPr>
    </w:p>
    <w:p w14:paraId="4128CB94" w14:textId="77777777" w:rsidR="00F56A10" w:rsidRDefault="00F56A10" w:rsidP="00FD1C37">
      <w:pPr>
        <w:tabs>
          <w:tab w:val="clear" w:pos="0"/>
          <w:tab w:val="clear" w:pos="180"/>
          <w:tab w:val="clear" w:pos="284"/>
          <w:tab w:val="clear" w:pos="340"/>
          <w:tab w:val="clear" w:pos="720"/>
          <w:tab w:val="clear" w:pos="1080"/>
        </w:tabs>
        <w:suppressAutoHyphens w:val="0"/>
        <w:spacing w:after="0" w:line="276" w:lineRule="auto"/>
        <w:textAlignment w:val="auto"/>
        <w:rPr>
          <w:highlight w:val="yellow"/>
        </w:rPr>
      </w:pPr>
    </w:p>
    <w:p w14:paraId="28A223F9" w14:textId="6F67FF4B" w:rsidR="00FD1C37" w:rsidRPr="00E57DA6" w:rsidRDefault="00FD1C37" w:rsidP="00FD1C37">
      <w:pPr>
        <w:tabs>
          <w:tab w:val="clear" w:pos="0"/>
          <w:tab w:val="clear" w:pos="180"/>
          <w:tab w:val="clear" w:pos="284"/>
          <w:tab w:val="clear" w:pos="340"/>
          <w:tab w:val="clear" w:pos="720"/>
          <w:tab w:val="clear" w:pos="1080"/>
        </w:tabs>
        <w:spacing w:after="0" w:line="276" w:lineRule="auto"/>
        <w:ind w:left="720" w:hanging="720"/>
        <w:rPr>
          <w:b/>
        </w:rPr>
      </w:pPr>
      <w:r w:rsidRPr="00E57DA6">
        <w:rPr>
          <w:b/>
        </w:rPr>
        <w:t>2.0</w:t>
      </w:r>
      <w:r>
        <w:rPr>
          <w:b/>
        </w:rPr>
        <w:t>4</w:t>
      </w:r>
      <w:r w:rsidRPr="00E57DA6">
        <w:rPr>
          <w:b/>
        </w:rPr>
        <w:tab/>
      </w:r>
      <w:r w:rsidR="008E6A73" w:rsidRPr="008E6A73">
        <w:rPr>
          <w:b/>
        </w:rPr>
        <w:t xml:space="preserve">T-Bar Horizontal Supply Diffusers with </w:t>
      </w:r>
      <w:r w:rsidR="008E6A73">
        <w:rPr>
          <w:b/>
        </w:rPr>
        <w:t>V</w:t>
      </w:r>
      <w:r w:rsidR="008E6A73" w:rsidRPr="008E6A73">
        <w:rPr>
          <w:b/>
        </w:rPr>
        <w:t xml:space="preserve">ertical </w:t>
      </w:r>
      <w:r w:rsidR="008E6A73">
        <w:rPr>
          <w:b/>
        </w:rPr>
        <w:t>C</w:t>
      </w:r>
      <w:r w:rsidR="008E6A73" w:rsidRPr="008E6A73">
        <w:rPr>
          <w:b/>
        </w:rPr>
        <w:t xml:space="preserve">enter </w:t>
      </w:r>
      <w:r w:rsidR="008E6A73">
        <w:rPr>
          <w:b/>
        </w:rPr>
        <w:t>D</w:t>
      </w:r>
      <w:r w:rsidR="008E6A73" w:rsidRPr="008E6A73">
        <w:rPr>
          <w:b/>
        </w:rPr>
        <w:t>ischarge</w:t>
      </w:r>
    </w:p>
    <w:p w14:paraId="57463D15" w14:textId="77777777" w:rsidR="008E6A73" w:rsidRPr="00E57DA6" w:rsidRDefault="008E6A73" w:rsidP="00D654B3">
      <w:pPr>
        <w:pStyle w:val="ListParagraph"/>
        <w:numPr>
          <w:ilvl w:val="0"/>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E57DA6">
        <w:t>Description:</w:t>
      </w:r>
    </w:p>
    <w:p w14:paraId="3CA22266" w14:textId="072CC52C" w:rsidR="008E6A73" w:rsidRPr="00E57DA6" w:rsidRDefault="008E6A73" w:rsidP="00D654B3">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E57DA6">
        <w:rPr>
          <w:lang w:val="en-CA"/>
        </w:rPr>
        <w:t xml:space="preserve">Furnish and install Price model </w:t>
      </w:r>
      <w:r>
        <w:rPr>
          <w:lang w:val="en-CA"/>
        </w:rPr>
        <w:t>[TBD</w:t>
      </w:r>
      <w:r w:rsidR="002E4660">
        <w:rPr>
          <w:lang w:val="en-CA"/>
        </w:rPr>
        <w:t>V</w:t>
      </w:r>
      <w:r>
        <w:rPr>
          <w:lang w:val="en-CA"/>
        </w:rPr>
        <w:t>6] or [TBD</w:t>
      </w:r>
      <w:r w:rsidR="002E4660">
        <w:rPr>
          <w:lang w:val="en-CA"/>
        </w:rPr>
        <w:t>V</w:t>
      </w:r>
      <w:r>
        <w:rPr>
          <w:lang w:val="en-CA"/>
        </w:rPr>
        <w:t>I6]</w:t>
      </w:r>
      <w:r w:rsidRPr="00E57DA6">
        <w:rPr>
          <w:lang w:val="en-CA"/>
        </w:rPr>
        <w:t xml:space="preserve"> </w:t>
      </w:r>
      <w:r>
        <w:rPr>
          <w:lang w:val="en-CA"/>
        </w:rPr>
        <w:t>T-bar supply</w:t>
      </w:r>
      <w:r w:rsidRPr="00E57DA6">
        <w:rPr>
          <w:lang w:val="en-CA"/>
        </w:rPr>
        <w:t xml:space="preserve"> diffusers in sizes and capacities as shown by the plans and air distribution schedule. Provide drawings accompanied by an itemized list indicating the unit locations and appropriate product submittal drawings provided by the manufacturer. Exact dimensions of the walls and ceiling are per the architectural drawings. </w:t>
      </w:r>
    </w:p>
    <w:p w14:paraId="330E7FBE" w14:textId="77777777" w:rsidR="008E6A73" w:rsidRPr="00E57DA6" w:rsidRDefault="008E6A73" w:rsidP="008E6A73">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4E4769F3" w14:textId="77777777" w:rsidR="008E6A73" w:rsidRPr="00E57DA6" w:rsidRDefault="008E6A73" w:rsidP="00D654B3">
      <w:pPr>
        <w:pStyle w:val="ListParagraph"/>
        <w:numPr>
          <w:ilvl w:val="0"/>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E57DA6">
        <w:t>Construction:</w:t>
      </w:r>
    </w:p>
    <w:p w14:paraId="24B86586" w14:textId="73E4CC8F" w:rsidR="008E6A73" w:rsidRPr="00E57DA6" w:rsidRDefault="008E6A73" w:rsidP="00D654B3">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t xml:space="preserve">T-bar </w:t>
      </w:r>
      <w:r w:rsidRPr="00E57DA6">
        <w:t xml:space="preserve">diffusers shall </w:t>
      </w:r>
      <w:r>
        <w:t>have extruded aluminum pattern controllers, and a coated steel plenum.</w:t>
      </w:r>
      <w:r w:rsidRPr="00E57DA6">
        <w:t xml:space="preserve"> </w:t>
      </w:r>
    </w:p>
    <w:p w14:paraId="511B7BC7" w14:textId="0CD1C089" w:rsidR="008E6A73" w:rsidRDefault="008E6A73" w:rsidP="00D654B3">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t>The diffuser supply slot width shall be [3/8 inch] or [3/4 inch] and</w:t>
      </w:r>
      <w:r w:rsidRPr="002A3B66">
        <w:t xml:space="preserve"> </w:t>
      </w:r>
      <w:r>
        <w:t xml:space="preserve">shall feature an aerodynamically curved, high induction </w:t>
      </w:r>
      <w:r w:rsidRPr="00E57DA6">
        <w:t>pattern controller</w:t>
      </w:r>
      <w:r>
        <w:t xml:space="preserve"> designed for high velocity discharge.</w:t>
      </w:r>
      <w:r w:rsidR="00C1185F">
        <w:t xml:space="preserve"> The diffuser shall include a </w:t>
      </w:r>
      <w:proofErr w:type="gramStart"/>
      <w:r w:rsidR="00C1185F">
        <w:t>1 inch</w:t>
      </w:r>
      <w:proofErr w:type="gramEnd"/>
      <w:r w:rsidR="00C1185F">
        <w:t xml:space="preserve"> center vertical discharge section, with “ice-tong” shaped pattern controllers to produce an air pattern adjustable through 180 degrees.</w:t>
      </w:r>
    </w:p>
    <w:p w14:paraId="266860AE" w14:textId="012E4821" w:rsidR="008E6A73" w:rsidRPr="00E57DA6" w:rsidRDefault="008E6A73" w:rsidP="00D654B3">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t xml:space="preserve">Module sizes shall be available in nominal lengths of </w:t>
      </w:r>
      <w:r w:rsidR="00626E07">
        <w:t xml:space="preserve">[24], [30], [36], [48], or [60] </w:t>
      </w:r>
      <w:r>
        <w:t>inches.</w:t>
      </w:r>
    </w:p>
    <w:p w14:paraId="0D51AF75" w14:textId="41B338F6" w:rsidR="008E6A73" w:rsidRDefault="008E6A73" w:rsidP="00D654B3">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t>[</w:t>
      </w:r>
      <w:r w:rsidRPr="002A3B66">
        <w:rPr>
          <w:b/>
        </w:rPr>
        <w:t>Model TBD</w:t>
      </w:r>
      <w:r w:rsidR="007C7926">
        <w:rPr>
          <w:b/>
        </w:rPr>
        <w:t>V</w:t>
      </w:r>
      <w:r w:rsidRPr="002A3B66">
        <w:rPr>
          <w:b/>
        </w:rPr>
        <w:t>I6 only</w:t>
      </w:r>
      <w:r>
        <w:t xml:space="preserve">] </w:t>
      </w:r>
      <w:r w:rsidRPr="00002159">
        <w:t xml:space="preserve">The plenums shall be </w:t>
      </w:r>
      <w:r>
        <w:t>insulated</w:t>
      </w:r>
      <w:r w:rsidR="001927F1">
        <w:t xml:space="preserve"> (</w:t>
      </w:r>
      <w:r w:rsidR="001927F1" w:rsidRPr="001927F1">
        <w:rPr>
          <w:b/>
        </w:rPr>
        <w:t>select one</w:t>
      </w:r>
      <w:r w:rsidR="001927F1">
        <w:t>)</w:t>
      </w:r>
      <w:r w:rsidRPr="00002159">
        <w:t>:</w:t>
      </w:r>
    </w:p>
    <w:p w14:paraId="11C4D07B" w14:textId="55663A56" w:rsidR="008E6A73" w:rsidRDefault="008E6A73" w:rsidP="00D654B3">
      <w:pPr>
        <w:pStyle w:val="ListParagraph"/>
        <w:numPr>
          <w:ilvl w:val="2"/>
          <w:numId w:val="45"/>
        </w:numPr>
        <w:tabs>
          <w:tab w:val="clear" w:pos="0"/>
          <w:tab w:val="clear" w:pos="180"/>
          <w:tab w:val="clear" w:pos="284"/>
          <w:tab w:val="clear" w:pos="340"/>
          <w:tab w:val="clear" w:pos="720"/>
          <w:tab w:val="clear" w:pos="1080"/>
        </w:tabs>
        <w:suppressAutoHyphens w:val="0"/>
        <w:spacing w:after="0" w:line="240" w:lineRule="auto"/>
        <w:textAlignment w:val="auto"/>
      </w:pPr>
      <w:r>
        <w:t xml:space="preserve">AFI –The plenum pan shall be externally insulated with </w:t>
      </w:r>
      <w:proofErr w:type="gramStart"/>
      <w:r>
        <w:t>1/2 inch</w:t>
      </w:r>
      <w:proofErr w:type="gramEnd"/>
      <w:r>
        <w:t xml:space="preserve"> fiberglass with foil/scrim vapor barrier. </w:t>
      </w:r>
    </w:p>
    <w:p w14:paraId="467EC245" w14:textId="77777777" w:rsidR="008E6A73" w:rsidRPr="004A43C8" w:rsidRDefault="008E6A73" w:rsidP="00D654B3">
      <w:pPr>
        <w:pStyle w:val="ListParagraph"/>
        <w:numPr>
          <w:ilvl w:val="2"/>
          <w:numId w:val="45"/>
        </w:numPr>
        <w:tabs>
          <w:tab w:val="clear" w:pos="0"/>
          <w:tab w:val="clear" w:pos="180"/>
          <w:tab w:val="clear" w:pos="284"/>
          <w:tab w:val="clear" w:pos="340"/>
          <w:tab w:val="clear" w:pos="720"/>
          <w:tab w:val="clear" w:pos="1080"/>
        </w:tabs>
        <w:suppressAutoHyphens w:val="0"/>
        <w:spacing w:after="0" w:line="240" w:lineRule="auto"/>
        <w:textAlignment w:val="auto"/>
      </w:pPr>
      <w:r>
        <w:t xml:space="preserve">FF – The plenum shall be externally insulated with fiber free foam insulation. </w:t>
      </w:r>
    </w:p>
    <w:p w14:paraId="07EFA4C4" w14:textId="77777777" w:rsidR="008E6A73" w:rsidRPr="004A43C8" w:rsidRDefault="008E6A73" w:rsidP="00D654B3">
      <w:pPr>
        <w:pStyle w:val="ListParagraph"/>
        <w:numPr>
          <w:ilvl w:val="2"/>
          <w:numId w:val="45"/>
        </w:numPr>
        <w:tabs>
          <w:tab w:val="clear" w:pos="0"/>
          <w:tab w:val="clear" w:pos="180"/>
          <w:tab w:val="clear" w:pos="284"/>
          <w:tab w:val="clear" w:pos="340"/>
          <w:tab w:val="clear" w:pos="720"/>
          <w:tab w:val="clear" w:pos="1080"/>
        </w:tabs>
        <w:suppressAutoHyphens w:val="0"/>
        <w:spacing w:after="0" w:line="240" w:lineRule="auto"/>
        <w:textAlignment w:val="auto"/>
      </w:pPr>
      <w:r>
        <w:t>CF – The plenum shall be externally insulated with coated fiberglass insulation.</w:t>
      </w:r>
    </w:p>
    <w:p w14:paraId="7A3D31D8" w14:textId="77777777" w:rsidR="008E6A73" w:rsidRPr="00E57DA6" w:rsidRDefault="008E6A73" w:rsidP="00C15D4A">
      <w:pPr>
        <w:tabs>
          <w:tab w:val="clear" w:pos="0"/>
          <w:tab w:val="clear" w:pos="180"/>
          <w:tab w:val="clear" w:pos="284"/>
          <w:tab w:val="clear" w:pos="340"/>
          <w:tab w:val="clear" w:pos="720"/>
          <w:tab w:val="clear" w:pos="1080"/>
        </w:tabs>
        <w:suppressAutoHyphens w:val="0"/>
        <w:spacing w:after="0" w:line="276" w:lineRule="auto"/>
        <w:ind w:left="0" w:firstLine="0"/>
        <w:textAlignment w:val="auto"/>
      </w:pPr>
    </w:p>
    <w:p w14:paraId="07DFF3E4" w14:textId="77777777" w:rsidR="00D654B3" w:rsidRPr="00F51F9E" w:rsidRDefault="00D654B3" w:rsidP="00D654B3">
      <w:pPr>
        <w:pStyle w:val="ListA"/>
        <w:numPr>
          <w:ilvl w:val="0"/>
          <w:numId w:val="45"/>
        </w:numPr>
      </w:pPr>
      <w:r w:rsidRPr="00F51F9E">
        <w:t>Paint Specification:</w:t>
      </w:r>
    </w:p>
    <w:p w14:paraId="359C1652" w14:textId="77777777" w:rsidR="00D654B3" w:rsidRPr="00F51F9E" w:rsidRDefault="00D654B3" w:rsidP="00D654B3">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40110CE0" w14:textId="77777777" w:rsidR="00D654B3" w:rsidRDefault="00D654B3" w:rsidP="00D654B3">
      <w:pPr>
        <w:pStyle w:val="ListParagraph"/>
        <w:numPr>
          <w:ilvl w:val="2"/>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6927B2FB" w14:textId="77777777" w:rsidR="00D654B3" w:rsidRDefault="00D654B3" w:rsidP="00D654B3">
      <w:pPr>
        <w:pStyle w:val="ListParagraph"/>
        <w:numPr>
          <w:ilvl w:val="3"/>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330A3D92" w14:textId="77777777" w:rsidR="00D654B3" w:rsidRDefault="00D654B3" w:rsidP="00D654B3">
      <w:pPr>
        <w:pStyle w:val="ListParagraph"/>
        <w:numPr>
          <w:ilvl w:val="3"/>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2AE8E394" w14:textId="77777777" w:rsidR="00D654B3" w:rsidRDefault="00D654B3" w:rsidP="00D654B3">
      <w:pPr>
        <w:pStyle w:val="ListParagraph"/>
        <w:numPr>
          <w:ilvl w:val="3"/>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436F80ED" w14:textId="77777777" w:rsidR="00D654B3" w:rsidRDefault="00D654B3" w:rsidP="00D654B3">
      <w:pPr>
        <w:pStyle w:val="ListParagraph"/>
        <w:numPr>
          <w:ilvl w:val="3"/>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27B1EDF9" w14:textId="77777777" w:rsidR="00D654B3" w:rsidRDefault="00D654B3" w:rsidP="00D654B3">
      <w:pPr>
        <w:pStyle w:val="ListParagraph"/>
        <w:numPr>
          <w:ilvl w:val="3"/>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7003362E" w14:textId="77777777" w:rsidR="00D654B3" w:rsidRDefault="00D654B3" w:rsidP="00D654B3">
      <w:pPr>
        <w:pStyle w:val="ListParagraph"/>
        <w:numPr>
          <w:ilvl w:val="2"/>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464282EA" w14:textId="77777777" w:rsidR="00D654B3" w:rsidRPr="001F2C95" w:rsidRDefault="00D654B3" w:rsidP="00D654B3">
      <w:pPr>
        <w:pStyle w:val="ListParagraph"/>
        <w:numPr>
          <w:ilvl w:val="2"/>
          <w:numId w:val="45"/>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pattern controller and plenum face shall be painted black.</w:t>
      </w:r>
    </w:p>
    <w:p w14:paraId="3D8B760A" w14:textId="77777777" w:rsidR="008E6A73" w:rsidRDefault="008E6A73" w:rsidP="008E6A73">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2A3C3646" w14:textId="77777777" w:rsidR="008E6A73" w:rsidRPr="00E57DA6" w:rsidRDefault="008E6A73" w:rsidP="00D654B3">
      <w:pPr>
        <w:pStyle w:val="ListParagraph"/>
        <w:numPr>
          <w:ilvl w:val="0"/>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E57DA6">
        <w:t>Options:</w:t>
      </w:r>
    </w:p>
    <w:p w14:paraId="62FAF0B2" w14:textId="77777777" w:rsidR="008E6A73" w:rsidRDefault="008E6A73" w:rsidP="00D654B3">
      <w:pPr>
        <w:pStyle w:val="ListParagraph"/>
        <w:numPr>
          <w:ilvl w:val="1"/>
          <w:numId w:val="45"/>
        </w:numPr>
        <w:tabs>
          <w:tab w:val="clear" w:pos="0"/>
          <w:tab w:val="clear" w:pos="180"/>
          <w:tab w:val="clear" w:pos="284"/>
          <w:tab w:val="clear" w:pos="340"/>
          <w:tab w:val="clear" w:pos="720"/>
          <w:tab w:val="clear" w:pos="1080"/>
        </w:tabs>
        <w:suppressAutoHyphens w:val="0"/>
        <w:spacing w:after="0" w:line="276" w:lineRule="auto"/>
        <w:textAlignment w:val="auto"/>
      </w:pPr>
      <w:r>
        <w:t>Frame style:</w:t>
      </w:r>
      <w:r w:rsidRPr="006413F3">
        <w:t xml:space="preserve"> </w:t>
      </w:r>
    </w:p>
    <w:p w14:paraId="4FF0D1A0" w14:textId="12817F50" w:rsidR="008E6A73" w:rsidRPr="00E57DA6" w:rsidRDefault="008E6A73" w:rsidP="00D654B3">
      <w:pPr>
        <w:pStyle w:val="ListParagraph"/>
        <w:numPr>
          <w:ilvl w:val="2"/>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02159">
        <w:t>The T-bar diffusers shall be supplied with the following frame style for T-bar lay in mounting (</w:t>
      </w:r>
      <w:r w:rsidRPr="00002159">
        <w:rPr>
          <w:b/>
        </w:rPr>
        <w:t>select one</w:t>
      </w:r>
      <w:r w:rsidRPr="00002159">
        <w:t>)</w:t>
      </w:r>
      <w:r w:rsidR="001927F1">
        <w:t>:</w:t>
      </w:r>
    </w:p>
    <w:p w14:paraId="64A6D5B8" w14:textId="77777777" w:rsidR="008E6A73" w:rsidRPr="00002159" w:rsidRDefault="008E6A73" w:rsidP="00D654B3">
      <w:pPr>
        <w:pStyle w:val="ListParagraph"/>
        <w:numPr>
          <w:ilvl w:val="3"/>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02159">
        <w:t>T-bar clips on [inlet side] or [both sides].</w:t>
      </w:r>
    </w:p>
    <w:p w14:paraId="6F61D194" w14:textId="77777777" w:rsidR="008E6A73" w:rsidRDefault="008E6A73" w:rsidP="00D654B3">
      <w:pPr>
        <w:pStyle w:val="ListParagraph"/>
        <w:numPr>
          <w:ilvl w:val="3"/>
          <w:numId w:val="45"/>
        </w:numPr>
        <w:tabs>
          <w:tab w:val="clear" w:pos="0"/>
          <w:tab w:val="clear" w:pos="180"/>
          <w:tab w:val="clear" w:pos="284"/>
          <w:tab w:val="clear" w:pos="340"/>
          <w:tab w:val="clear" w:pos="720"/>
          <w:tab w:val="clear" w:pos="1080"/>
        </w:tabs>
        <w:suppressAutoHyphens w:val="0"/>
        <w:spacing w:after="0" w:line="276" w:lineRule="auto"/>
        <w:textAlignment w:val="auto"/>
      </w:pPr>
      <w:r w:rsidRPr="00002159">
        <w:t xml:space="preserve">One outside T-bar on [inlet side] </w:t>
      </w:r>
      <w:r>
        <w:t>or [</w:t>
      </w:r>
      <w:r w:rsidRPr="00002159">
        <w:t>both sides].</w:t>
      </w:r>
    </w:p>
    <w:p w14:paraId="16B1FD86" w14:textId="77777777" w:rsidR="008E6A73" w:rsidRPr="00002159" w:rsidRDefault="008E6A73" w:rsidP="00D654B3">
      <w:pPr>
        <w:pStyle w:val="ListParagraph"/>
        <w:numPr>
          <w:ilvl w:val="3"/>
          <w:numId w:val="45"/>
        </w:numPr>
        <w:tabs>
          <w:tab w:val="clear" w:pos="0"/>
          <w:tab w:val="clear" w:pos="180"/>
          <w:tab w:val="clear" w:pos="284"/>
          <w:tab w:val="clear" w:pos="340"/>
          <w:tab w:val="clear" w:pos="720"/>
          <w:tab w:val="clear" w:pos="1080"/>
        </w:tabs>
        <w:suppressAutoHyphens w:val="0"/>
        <w:spacing w:after="0" w:line="276" w:lineRule="auto"/>
        <w:textAlignment w:val="auto"/>
      </w:pPr>
      <w:r>
        <w:t>Aluminum plaster frame.</w:t>
      </w:r>
    </w:p>
    <w:p w14:paraId="3A3BF13A" w14:textId="77777777" w:rsidR="00FD1C37" w:rsidRDefault="00FD1C37" w:rsidP="00FD1C37">
      <w:pPr>
        <w:tabs>
          <w:tab w:val="clear" w:pos="0"/>
          <w:tab w:val="clear" w:pos="180"/>
          <w:tab w:val="clear" w:pos="284"/>
          <w:tab w:val="clear" w:pos="340"/>
          <w:tab w:val="clear" w:pos="720"/>
          <w:tab w:val="clear" w:pos="1080"/>
        </w:tabs>
        <w:suppressAutoHyphens w:val="0"/>
        <w:spacing w:after="0" w:line="276" w:lineRule="auto"/>
        <w:textAlignment w:val="auto"/>
        <w:rPr>
          <w:highlight w:val="yellow"/>
        </w:rPr>
      </w:pPr>
    </w:p>
    <w:p w14:paraId="242AD56F" w14:textId="77777777" w:rsidR="008E6A73" w:rsidRPr="00FD1C37" w:rsidRDefault="008E6A73" w:rsidP="00FD1C37">
      <w:pPr>
        <w:tabs>
          <w:tab w:val="clear" w:pos="0"/>
          <w:tab w:val="clear" w:pos="180"/>
          <w:tab w:val="clear" w:pos="284"/>
          <w:tab w:val="clear" w:pos="340"/>
          <w:tab w:val="clear" w:pos="720"/>
          <w:tab w:val="clear" w:pos="1080"/>
        </w:tabs>
        <w:suppressAutoHyphens w:val="0"/>
        <w:spacing w:after="0" w:line="276" w:lineRule="auto"/>
        <w:textAlignment w:val="auto"/>
        <w:rPr>
          <w:highlight w:val="yellow"/>
        </w:rPr>
      </w:pPr>
    </w:p>
    <w:p w14:paraId="0EBC9994" w14:textId="2CB0D11F" w:rsidR="008E6A73" w:rsidRPr="00E57DA6" w:rsidRDefault="008E6A73" w:rsidP="008E6A73">
      <w:pPr>
        <w:tabs>
          <w:tab w:val="clear" w:pos="0"/>
          <w:tab w:val="clear" w:pos="180"/>
          <w:tab w:val="clear" w:pos="284"/>
          <w:tab w:val="clear" w:pos="340"/>
          <w:tab w:val="clear" w:pos="720"/>
          <w:tab w:val="clear" w:pos="1080"/>
        </w:tabs>
        <w:spacing w:after="0" w:line="276" w:lineRule="auto"/>
        <w:ind w:left="720" w:hanging="720"/>
        <w:rPr>
          <w:b/>
        </w:rPr>
      </w:pPr>
      <w:r w:rsidRPr="00E57DA6">
        <w:rPr>
          <w:b/>
        </w:rPr>
        <w:t>2.0</w:t>
      </w:r>
      <w:r>
        <w:rPr>
          <w:b/>
        </w:rPr>
        <w:t>5</w:t>
      </w:r>
      <w:r w:rsidRPr="00E57DA6">
        <w:rPr>
          <w:b/>
        </w:rPr>
        <w:tab/>
      </w:r>
      <w:r w:rsidRPr="008E6A73">
        <w:rPr>
          <w:b/>
        </w:rPr>
        <w:t>T-Bar Horizontal Supply</w:t>
      </w:r>
      <w:r w:rsidR="002E4660">
        <w:rPr>
          <w:b/>
        </w:rPr>
        <w:t xml:space="preserve"> </w:t>
      </w:r>
      <w:r w:rsidR="002E4660" w:rsidRPr="008E6A73">
        <w:rPr>
          <w:b/>
        </w:rPr>
        <w:t>Diffusers</w:t>
      </w:r>
      <w:r w:rsidR="002E4660">
        <w:rPr>
          <w:b/>
        </w:rPr>
        <w:t xml:space="preserve"> with Integrated </w:t>
      </w:r>
      <w:r w:rsidRPr="008E6A73">
        <w:rPr>
          <w:b/>
        </w:rPr>
        <w:t xml:space="preserve">Return with </w:t>
      </w:r>
      <w:r>
        <w:rPr>
          <w:b/>
        </w:rPr>
        <w:t>V</w:t>
      </w:r>
      <w:r w:rsidRPr="008E6A73">
        <w:rPr>
          <w:b/>
        </w:rPr>
        <w:t xml:space="preserve">ertical </w:t>
      </w:r>
      <w:r>
        <w:rPr>
          <w:b/>
        </w:rPr>
        <w:t>C</w:t>
      </w:r>
      <w:r w:rsidRPr="008E6A73">
        <w:rPr>
          <w:b/>
        </w:rPr>
        <w:t xml:space="preserve">enter </w:t>
      </w:r>
      <w:r>
        <w:rPr>
          <w:b/>
        </w:rPr>
        <w:t>D</w:t>
      </w:r>
      <w:r w:rsidRPr="008E6A73">
        <w:rPr>
          <w:b/>
        </w:rPr>
        <w:t>ischarge</w:t>
      </w:r>
    </w:p>
    <w:p w14:paraId="745C8C58" w14:textId="77777777" w:rsidR="008E6A73" w:rsidRPr="00E57DA6" w:rsidRDefault="008E6A73" w:rsidP="00D654B3">
      <w:pPr>
        <w:pStyle w:val="ListParagraph"/>
        <w:numPr>
          <w:ilvl w:val="0"/>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E57DA6">
        <w:t>Description:</w:t>
      </w:r>
    </w:p>
    <w:p w14:paraId="1D80F40C" w14:textId="44C27272" w:rsidR="008E6A73" w:rsidRPr="00E57DA6" w:rsidRDefault="008E6A73" w:rsidP="00D654B3">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E57DA6">
        <w:rPr>
          <w:lang w:val="en-CA"/>
        </w:rPr>
        <w:lastRenderedPageBreak/>
        <w:t xml:space="preserve">Furnish and install Price model </w:t>
      </w:r>
      <w:r>
        <w:rPr>
          <w:lang w:val="en-CA"/>
        </w:rPr>
        <w:t>[TBD</w:t>
      </w:r>
      <w:r w:rsidR="007C7926">
        <w:rPr>
          <w:lang w:val="en-CA"/>
        </w:rPr>
        <w:t>RV</w:t>
      </w:r>
      <w:r>
        <w:rPr>
          <w:lang w:val="en-CA"/>
        </w:rPr>
        <w:t>6] or [TBD</w:t>
      </w:r>
      <w:r w:rsidR="007C7926">
        <w:rPr>
          <w:lang w:val="en-CA"/>
        </w:rPr>
        <w:t>RV</w:t>
      </w:r>
      <w:r>
        <w:rPr>
          <w:lang w:val="en-CA"/>
        </w:rPr>
        <w:t>I6]</w:t>
      </w:r>
      <w:r w:rsidRPr="00E57DA6">
        <w:rPr>
          <w:lang w:val="en-CA"/>
        </w:rPr>
        <w:t xml:space="preserve"> </w:t>
      </w:r>
      <w:r>
        <w:rPr>
          <w:lang w:val="en-CA"/>
        </w:rPr>
        <w:t>T-bar supply</w:t>
      </w:r>
      <w:r w:rsidRPr="00E57DA6">
        <w:rPr>
          <w:lang w:val="en-CA"/>
        </w:rPr>
        <w:t xml:space="preserve"> diffusers in sizes and capacities as shown by the plans and air distribution schedule. Provide drawings accompanied by an itemized list indicating the unit locations and appropriate product submittal drawings provided by the manufacturer. Exact dimensions of the walls and ceiling are per the architectural drawings. </w:t>
      </w:r>
    </w:p>
    <w:p w14:paraId="771F2F5F" w14:textId="77777777" w:rsidR="008E6A73" w:rsidRPr="00E57DA6" w:rsidRDefault="008E6A73" w:rsidP="008E6A73">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080"/>
        <w:textAlignment w:val="auto"/>
      </w:pPr>
    </w:p>
    <w:p w14:paraId="02694680" w14:textId="77777777" w:rsidR="008E6A73" w:rsidRPr="00E57DA6" w:rsidRDefault="008E6A73" w:rsidP="00D654B3">
      <w:pPr>
        <w:pStyle w:val="ListParagraph"/>
        <w:numPr>
          <w:ilvl w:val="0"/>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E57DA6">
        <w:t>Construction:</w:t>
      </w:r>
    </w:p>
    <w:p w14:paraId="3659F640" w14:textId="77777777" w:rsidR="007C7926" w:rsidRPr="00E57DA6" w:rsidRDefault="007C7926" w:rsidP="00D654B3">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E57DA6">
        <w:t xml:space="preserve">The </w:t>
      </w:r>
      <w:r>
        <w:t xml:space="preserve">T-bar </w:t>
      </w:r>
      <w:r w:rsidRPr="00E57DA6">
        <w:t xml:space="preserve">diffusers shall </w:t>
      </w:r>
      <w:r>
        <w:t>have extruded aluminum pattern controllers, and a coated steel plenum.</w:t>
      </w:r>
      <w:r w:rsidRPr="00E57DA6">
        <w:t xml:space="preserve"> </w:t>
      </w:r>
    </w:p>
    <w:p w14:paraId="53B2134E" w14:textId="3C2F7DFF" w:rsidR="007C7926" w:rsidRDefault="007C7926" w:rsidP="00D654B3">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t>The diffuser supply slot width shall be [3/8 inch] or [3/4 inch] and</w:t>
      </w:r>
      <w:r w:rsidRPr="002A3B66">
        <w:t xml:space="preserve"> </w:t>
      </w:r>
      <w:r>
        <w:t xml:space="preserve">shall feature an aerodynamically curved, high induction </w:t>
      </w:r>
      <w:r w:rsidRPr="00E57DA6">
        <w:t>pattern controller</w:t>
      </w:r>
      <w:r>
        <w:t xml:space="preserve"> designed for high velocity discharge. The diffuser shall include a </w:t>
      </w:r>
      <w:proofErr w:type="gramStart"/>
      <w:r>
        <w:t>1 inch</w:t>
      </w:r>
      <w:proofErr w:type="gramEnd"/>
      <w:r>
        <w:t xml:space="preserve"> center vertical discharge section, with “ice-tong” shaped pattern controllers to produce an air pattern adjustable through 180 degrees.</w:t>
      </w:r>
    </w:p>
    <w:p w14:paraId="719B6B54" w14:textId="77777777" w:rsidR="007C7926" w:rsidRDefault="007C7926" w:rsidP="00D654B3">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t xml:space="preserve">The diffuser return section slot width shall be 2 </w:t>
      </w:r>
      <w:proofErr w:type="gramStart"/>
      <w:r>
        <w:t>inches, and</w:t>
      </w:r>
      <w:proofErr w:type="gramEnd"/>
      <w:r>
        <w:t xml:space="preserve"> shall be integral to the unit.</w:t>
      </w:r>
    </w:p>
    <w:p w14:paraId="658E75EF" w14:textId="61306CA2" w:rsidR="007C7926" w:rsidRPr="00E57DA6" w:rsidRDefault="007C7926" w:rsidP="00D654B3">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t xml:space="preserve">Module sizes shall be available in nominal lengths of </w:t>
      </w:r>
      <w:r w:rsidR="00626E07">
        <w:t>[24], [30], [36], [48], or [60</w:t>
      </w:r>
      <w:proofErr w:type="gramStart"/>
      <w:r w:rsidR="00626E07">
        <w:t xml:space="preserve">] </w:t>
      </w:r>
      <w:r>
        <w:t xml:space="preserve"> inches</w:t>
      </w:r>
      <w:proofErr w:type="gramEnd"/>
      <w:r>
        <w:t>.</w:t>
      </w:r>
    </w:p>
    <w:p w14:paraId="254F4511" w14:textId="5D8C9E68" w:rsidR="007C7926" w:rsidRDefault="007C7926" w:rsidP="00D654B3">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t>[</w:t>
      </w:r>
      <w:r w:rsidRPr="002A3B66">
        <w:rPr>
          <w:b/>
        </w:rPr>
        <w:t>Model TBD</w:t>
      </w:r>
      <w:r>
        <w:rPr>
          <w:b/>
        </w:rPr>
        <w:t>RV</w:t>
      </w:r>
      <w:r w:rsidRPr="002A3B66">
        <w:rPr>
          <w:b/>
        </w:rPr>
        <w:t>I6 only</w:t>
      </w:r>
      <w:r>
        <w:t xml:space="preserve">] </w:t>
      </w:r>
      <w:r w:rsidRPr="00002159">
        <w:t xml:space="preserve">The plenums shall be </w:t>
      </w:r>
      <w:r>
        <w:t>insulated (</w:t>
      </w:r>
      <w:r w:rsidRPr="001927F1">
        <w:rPr>
          <w:b/>
        </w:rPr>
        <w:t>select one</w:t>
      </w:r>
      <w:r>
        <w:t>)</w:t>
      </w:r>
      <w:r w:rsidRPr="00002159">
        <w:t>:</w:t>
      </w:r>
    </w:p>
    <w:p w14:paraId="6D195E96" w14:textId="77777777" w:rsidR="007C7926" w:rsidRDefault="007C7926" w:rsidP="00D654B3">
      <w:pPr>
        <w:pStyle w:val="ListParagraph"/>
        <w:numPr>
          <w:ilvl w:val="2"/>
          <w:numId w:val="46"/>
        </w:numPr>
        <w:tabs>
          <w:tab w:val="clear" w:pos="0"/>
          <w:tab w:val="clear" w:pos="180"/>
          <w:tab w:val="clear" w:pos="284"/>
          <w:tab w:val="clear" w:pos="340"/>
          <w:tab w:val="clear" w:pos="720"/>
          <w:tab w:val="clear" w:pos="1080"/>
        </w:tabs>
        <w:suppressAutoHyphens w:val="0"/>
        <w:spacing w:after="0" w:line="240" w:lineRule="auto"/>
        <w:textAlignment w:val="auto"/>
      </w:pPr>
      <w:r>
        <w:t xml:space="preserve">AFI –The plenum pan shall be externally insulated with </w:t>
      </w:r>
      <w:proofErr w:type="gramStart"/>
      <w:r>
        <w:t>1/2 inch</w:t>
      </w:r>
      <w:proofErr w:type="gramEnd"/>
      <w:r>
        <w:t xml:space="preserve"> fiberglass with foil/scrim vapor barrier. </w:t>
      </w:r>
    </w:p>
    <w:p w14:paraId="014E904A" w14:textId="77777777" w:rsidR="007C7926" w:rsidRPr="004A43C8" w:rsidRDefault="007C7926" w:rsidP="00D654B3">
      <w:pPr>
        <w:pStyle w:val="ListParagraph"/>
        <w:numPr>
          <w:ilvl w:val="2"/>
          <w:numId w:val="46"/>
        </w:numPr>
        <w:tabs>
          <w:tab w:val="clear" w:pos="0"/>
          <w:tab w:val="clear" w:pos="180"/>
          <w:tab w:val="clear" w:pos="284"/>
          <w:tab w:val="clear" w:pos="340"/>
          <w:tab w:val="clear" w:pos="720"/>
          <w:tab w:val="clear" w:pos="1080"/>
        </w:tabs>
        <w:suppressAutoHyphens w:val="0"/>
        <w:spacing w:after="0" w:line="240" w:lineRule="auto"/>
        <w:textAlignment w:val="auto"/>
      </w:pPr>
      <w:r>
        <w:t xml:space="preserve">FF – The plenum shall be externally insulated with fiber free foam insulation. </w:t>
      </w:r>
    </w:p>
    <w:p w14:paraId="3E021AA9" w14:textId="77777777" w:rsidR="007C7926" w:rsidRPr="004A43C8" w:rsidRDefault="007C7926" w:rsidP="00D654B3">
      <w:pPr>
        <w:pStyle w:val="ListParagraph"/>
        <w:numPr>
          <w:ilvl w:val="2"/>
          <w:numId w:val="46"/>
        </w:numPr>
        <w:tabs>
          <w:tab w:val="clear" w:pos="0"/>
          <w:tab w:val="clear" w:pos="180"/>
          <w:tab w:val="clear" w:pos="284"/>
          <w:tab w:val="clear" w:pos="340"/>
          <w:tab w:val="clear" w:pos="720"/>
          <w:tab w:val="clear" w:pos="1080"/>
        </w:tabs>
        <w:suppressAutoHyphens w:val="0"/>
        <w:spacing w:after="0" w:line="240" w:lineRule="auto"/>
        <w:textAlignment w:val="auto"/>
      </w:pPr>
      <w:r>
        <w:t>CF – The plenum shall be externally insulated with coated fiberglass insulation.</w:t>
      </w:r>
    </w:p>
    <w:p w14:paraId="4B2721A8" w14:textId="77777777" w:rsidR="008E6A73" w:rsidRPr="00E57DA6" w:rsidRDefault="008E6A73" w:rsidP="008E6A73">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1440"/>
        <w:textAlignment w:val="auto"/>
      </w:pPr>
    </w:p>
    <w:p w14:paraId="235E933C" w14:textId="77777777" w:rsidR="00D654B3" w:rsidRPr="00F51F9E" w:rsidRDefault="00D654B3" w:rsidP="00D654B3">
      <w:pPr>
        <w:pStyle w:val="ListA"/>
        <w:numPr>
          <w:ilvl w:val="0"/>
          <w:numId w:val="46"/>
        </w:numPr>
      </w:pPr>
      <w:r w:rsidRPr="00F51F9E">
        <w:t>Paint Specification:</w:t>
      </w:r>
    </w:p>
    <w:p w14:paraId="7E43308C" w14:textId="77777777" w:rsidR="00D654B3" w:rsidRPr="00F51F9E" w:rsidRDefault="00D654B3" w:rsidP="00D654B3">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t>Paint finish shall be</w:t>
      </w:r>
      <w:r w:rsidRPr="00F51F9E">
        <w:t xml:space="preserve"> (</w:t>
      </w:r>
      <w:r w:rsidRPr="00F51F9E">
        <w:rPr>
          <w:b/>
        </w:rPr>
        <w:t>select one</w:t>
      </w:r>
      <w:r w:rsidRPr="00F51F9E">
        <w:t>):</w:t>
      </w:r>
    </w:p>
    <w:p w14:paraId="72AA5D32" w14:textId="77777777" w:rsidR="00D654B3" w:rsidRDefault="00D654B3" w:rsidP="00D654B3">
      <w:pPr>
        <w:pStyle w:val="ListParagraph"/>
        <w:numPr>
          <w:ilvl w:val="2"/>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 xml:space="preserve">Baked-on powder coat finish. </w:t>
      </w:r>
    </w:p>
    <w:p w14:paraId="0CC64E90" w14:textId="77777777" w:rsidR="00D654B3" w:rsidRDefault="00D654B3" w:rsidP="00D654B3">
      <w:pPr>
        <w:pStyle w:val="ListParagraph"/>
        <w:numPr>
          <w:ilvl w:val="3"/>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paint film thickness shall be a minimum of 2 mils.</w:t>
      </w:r>
    </w:p>
    <w:p w14:paraId="2EC0A67B" w14:textId="77777777" w:rsidR="00D654B3" w:rsidRDefault="00D654B3" w:rsidP="00D654B3">
      <w:pPr>
        <w:pStyle w:val="ListParagraph"/>
        <w:numPr>
          <w:ilvl w:val="3"/>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 hardness of 2H as tested in accordance with ASTM D3363.</w:t>
      </w:r>
    </w:p>
    <w:p w14:paraId="2FBF910E" w14:textId="77777777" w:rsidR="00D654B3" w:rsidRDefault="00D654B3" w:rsidP="00D654B3">
      <w:pPr>
        <w:pStyle w:val="ListParagraph"/>
        <w:numPr>
          <w:ilvl w:val="3"/>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B117 Corrosive Environment Salt Spray Test for 1000 hours with no measurable creep, rusting or blistering as per ASTM D1654, D610 and D714.</w:t>
      </w:r>
    </w:p>
    <w:p w14:paraId="632C8DCA" w14:textId="77777777" w:rsidR="00D654B3" w:rsidRDefault="00D654B3" w:rsidP="00D654B3">
      <w:pPr>
        <w:pStyle w:val="ListParagraph"/>
        <w:numPr>
          <w:ilvl w:val="3"/>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pass an ASTM D870 Water Immersion test of a minimum of 500 hours with no measurable with no rusting or blistering as per ASTM D610 and D714.</w:t>
      </w:r>
    </w:p>
    <w:p w14:paraId="3F487811" w14:textId="77777777" w:rsidR="00D654B3" w:rsidRDefault="00D654B3" w:rsidP="00D654B3">
      <w:pPr>
        <w:pStyle w:val="ListParagraph"/>
        <w:numPr>
          <w:ilvl w:val="3"/>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finish shall have an impact resistance of 100 inch-pounds in accordance with ASTM D2794.</w:t>
      </w:r>
    </w:p>
    <w:p w14:paraId="5A32FD6A" w14:textId="77777777" w:rsidR="00D654B3" w:rsidRDefault="00D654B3" w:rsidP="00D654B3">
      <w:pPr>
        <w:pStyle w:val="ListParagraph"/>
        <w:numPr>
          <w:ilvl w:val="2"/>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All components shall have a custom finish in a color to match a customer supplied sample.</w:t>
      </w:r>
    </w:p>
    <w:p w14:paraId="7130B228" w14:textId="77777777" w:rsidR="00D654B3" w:rsidRPr="001F2C95" w:rsidRDefault="00D654B3" w:rsidP="00D654B3">
      <w:pPr>
        <w:pStyle w:val="ListParagraph"/>
        <w:numPr>
          <w:ilvl w:val="2"/>
          <w:numId w:val="46"/>
        </w:numPr>
        <w:tabs>
          <w:tab w:val="clear" w:pos="0"/>
          <w:tab w:val="clear" w:pos="180"/>
          <w:tab w:val="clear" w:pos="284"/>
          <w:tab w:val="clear" w:pos="340"/>
          <w:tab w:val="clear" w:pos="720"/>
          <w:tab w:val="clear" w:pos="1080"/>
        </w:tabs>
        <w:suppressAutoHyphens w:val="0"/>
        <w:autoSpaceDE/>
        <w:adjustRightInd/>
        <w:spacing w:after="0" w:line="276" w:lineRule="auto"/>
        <w:textAlignment w:val="auto"/>
      </w:pPr>
      <w:r>
        <w:t>The pattern controller and plenum face shall be painted black.</w:t>
      </w:r>
    </w:p>
    <w:p w14:paraId="4DF3B79E" w14:textId="77777777" w:rsidR="008E6A73" w:rsidRPr="00E57DA6" w:rsidRDefault="008E6A73" w:rsidP="008E6A73">
      <w:pPr>
        <w:pStyle w:val="ListParagraph"/>
        <w:numPr>
          <w:ilvl w:val="0"/>
          <w:numId w:val="0"/>
        </w:numPr>
        <w:tabs>
          <w:tab w:val="clear" w:pos="0"/>
          <w:tab w:val="clear" w:pos="180"/>
          <w:tab w:val="clear" w:pos="284"/>
          <w:tab w:val="clear" w:pos="340"/>
          <w:tab w:val="clear" w:pos="720"/>
          <w:tab w:val="clear" w:pos="1080"/>
        </w:tabs>
        <w:suppressAutoHyphens w:val="0"/>
        <w:autoSpaceDE/>
        <w:autoSpaceDN/>
        <w:adjustRightInd/>
        <w:spacing w:after="0" w:line="276" w:lineRule="auto"/>
        <w:ind w:left="1440"/>
        <w:textAlignment w:val="auto"/>
      </w:pPr>
    </w:p>
    <w:p w14:paraId="19D7F700" w14:textId="77777777" w:rsidR="008E6A73" w:rsidRPr="00E57DA6" w:rsidRDefault="008E6A73" w:rsidP="00D654B3">
      <w:pPr>
        <w:pStyle w:val="ListParagraph"/>
        <w:numPr>
          <w:ilvl w:val="0"/>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E57DA6">
        <w:t>Options:</w:t>
      </w:r>
    </w:p>
    <w:p w14:paraId="0D2B833C" w14:textId="77777777" w:rsidR="008E6A73" w:rsidRDefault="008E6A73" w:rsidP="00D654B3">
      <w:pPr>
        <w:pStyle w:val="ListParagraph"/>
        <w:numPr>
          <w:ilvl w:val="1"/>
          <w:numId w:val="46"/>
        </w:numPr>
        <w:tabs>
          <w:tab w:val="clear" w:pos="0"/>
          <w:tab w:val="clear" w:pos="180"/>
          <w:tab w:val="clear" w:pos="284"/>
          <w:tab w:val="clear" w:pos="340"/>
          <w:tab w:val="clear" w:pos="720"/>
          <w:tab w:val="clear" w:pos="1080"/>
        </w:tabs>
        <w:suppressAutoHyphens w:val="0"/>
        <w:spacing w:after="0" w:line="276" w:lineRule="auto"/>
        <w:textAlignment w:val="auto"/>
      </w:pPr>
      <w:r>
        <w:t>Frame style:</w:t>
      </w:r>
      <w:r w:rsidRPr="006413F3">
        <w:t xml:space="preserve"> </w:t>
      </w:r>
    </w:p>
    <w:p w14:paraId="59564C2B" w14:textId="19C4677C" w:rsidR="008E6A73" w:rsidRPr="00E57DA6" w:rsidRDefault="008E6A73" w:rsidP="00D654B3">
      <w:pPr>
        <w:pStyle w:val="ListParagraph"/>
        <w:numPr>
          <w:ilvl w:val="2"/>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002159">
        <w:t>The T-bar diffusers shall be supplied with the following frame style for T-bar lay in mounting (</w:t>
      </w:r>
      <w:r w:rsidRPr="00002159">
        <w:rPr>
          <w:b/>
        </w:rPr>
        <w:t>select one</w:t>
      </w:r>
      <w:r w:rsidRPr="00002159">
        <w:t>)</w:t>
      </w:r>
      <w:r w:rsidR="00626E07">
        <w:t>:</w:t>
      </w:r>
    </w:p>
    <w:p w14:paraId="5EB4F060" w14:textId="77777777" w:rsidR="008E6A73" w:rsidRPr="00002159" w:rsidRDefault="008E6A73" w:rsidP="00D654B3">
      <w:pPr>
        <w:pStyle w:val="ListParagraph"/>
        <w:numPr>
          <w:ilvl w:val="3"/>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002159">
        <w:t>T-bar clips on [inlet side] or [both sides].</w:t>
      </w:r>
    </w:p>
    <w:p w14:paraId="5E767C26" w14:textId="77777777" w:rsidR="008E6A73" w:rsidRDefault="008E6A73" w:rsidP="00D654B3">
      <w:pPr>
        <w:pStyle w:val="ListParagraph"/>
        <w:numPr>
          <w:ilvl w:val="3"/>
          <w:numId w:val="46"/>
        </w:numPr>
        <w:tabs>
          <w:tab w:val="clear" w:pos="0"/>
          <w:tab w:val="clear" w:pos="180"/>
          <w:tab w:val="clear" w:pos="284"/>
          <w:tab w:val="clear" w:pos="340"/>
          <w:tab w:val="clear" w:pos="720"/>
          <w:tab w:val="clear" w:pos="1080"/>
        </w:tabs>
        <w:suppressAutoHyphens w:val="0"/>
        <w:spacing w:after="0" w:line="276" w:lineRule="auto"/>
        <w:textAlignment w:val="auto"/>
      </w:pPr>
      <w:r w:rsidRPr="00002159">
        <w:t xml:space="preserve">One outside T-bar on [inlet side] </w:t>
      </w:r>
      <w:r>
        <w:t>or [</w:t>
      </w:r>
      <w:r w:rsidRPr="00002159">
        <w:t>both sides].</w:t>
      </w:r>
    </w:p>
    <w:p w14:paraId="02859F84" w14:textId="77777777" w:rsidR="008E6A73" w:rsidRPr="00002159" w:rsidRDefault="008E6A73" w:rsidP="00D654B3">
      <w:pPr>
        <w:pStyle w:val="ListParagraph"/>
        <w:numPr>
          <w:ilvl w:val="3"/>
          <w:numId w:val="46"/>
        </w:numPr>
        <w:tabs>
          <w:tab w:val="clear" w:pos="0"/>
          <w:tab w:val="clear" w:pos="180"/>
          <w:tab w:val="clear" w:pos="284"/>
          <w:tab w:val="clear" w:pos="340"/>
          <w:tab w:val="clear" w:pos="720"/>
          <w:tab w:val="clear" w:pos="1080"/>
        </w:tabs>
        <w:suppressAutoHyphens w:val="0"/>
        <w:spacing w:after="0" w:line="276" w:lineRule="auto"/>
        <w:textAlignment w:val="auto"/>
      </w:pPr>
      <w:r>
        <w:t>Aluminum plaster frame.</w:t>
      </w:r>
    </w:p>
    <w:p w14:paraId="7CF3D873" w14:textId="289C8C83" w:rsidR="00962B36" w:rsidRDefault="00962B36">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18C74646" w14:textId="77777777" w:rsidR="00C15D4A" w:rsidRDefault="00C15D4A">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2FDFA640" w14:textId="77777777" w:rsidR="00C15D4A" w:rsidRDefault="00C15D4A">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rPr>
      </w:pPr>
    </w:p>
    <w:p w14:paraId="158C30DA" w14:textId="7EA78DB2" w:rsidR="000F5C09" w:rsidRPr="00E57DA6" w:rsidRDefault="000F5C09" w:rsidP="009E0D7B">
      <w:pPr>
        <w:tabs>
          <w:tab w:val="clear" w:pos="0"/>
          <w:tab w:val="clear" w:pos="180"/>
          <w:tab w:val="clear" w:pos="284"/>
          <w:tab w:val="clear" w:pos="340"/>
          <w:tab w:val="clear" w:pos="720"/>
          <w:tab w:val="clear" w:pos="1080"/>
        </w:tabs>
        <w:suppressAutoHyphens w:val="0"/>
        <w:autoSpaceDE/>
        <w:autoSpaceDN/>
        <w:adjustRightInd/>
        <w:spacing w:after="0" w:line="276" w:lineRule="auto"/>
        <w:ind w:left="0" w:firstLine="0"/>
        <w:textAlignment w:val="auto"/>
        <w:rPr>
          <w:b/>
        </w:rPr>
      </w:pPr>
      <w:r w:rsidRPr="00E57DA6">
        <w:rPr>
          <w:b/>
        </w:rPr>
        <w:t>PART 3 – EXECUTION</w:t>
      </w:r>
    </w:p>
    <w:p w14:paraId="3E3AE72C"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sz w:val="20"/>
        </w:rPr>
      </w:pPr>
    </w:p>
    <w:p w14:paraId="74C363DD"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3.01</w:t>
      </w:r>
      <w:r w:rsidRPr="00E57DA6">
        <w:rPr>
          <w:b/>
        </w:rPr>
        <w:tab/>
        <w:t>Examination</w:t>
      </w:r>
    </w:p>
    <w:p w14:paraId="06DB102C" w14:textId="77777777" w:rsidR="000F5C09" w:rsidRPr="00E57DA6" w:rsidRDefault="000F5C09" w:rsidP="00E57DA6">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E57DA6">
        <w:t>Verify that conditions are suitable for installation.</w:t>
      </w:r>
    </w:p>
    <w:p w14:paraId="1D081744" w14:textId="77777777" w:rsidR="000F5C09" w:rsidRPr="00E57DA6" w:rsidRDefault="000F5C09" w:rsidP="00E57DA6">
      <w:pPr>
        <w:pStyle w:val="ListParagraph"/>
        <w:numPr>
          <w:ilvl w:val="0"/>
          <w:numId w:val="15"/>
        </w:numPr>
        <w:tabs>
          <w:tab w:val="clear" w:pos="0"/>
          <w:tab w:val="clear" w:pos="180"/>
          <w:tab w:val="clear" w:pos="284"/>
          <w:tab w:val="clear" w:pos="340"/>
          <w:tab w:val="clear" w:pos="720"/>
          <w:tab w:val="clear" w:pos="1080"/>
        </w:tabs>
        <w:spacing w:after="0" w:line="276" w:lineRule="auto"/>
        <w:ind w:left="720"/>
      </w:pPr>
      <w:r w:rsidRPr="00E57DA6">
        <w:t>Verify that field measurements are as shown on the drawings.</w:t>
      </w:r>
    </w:p>
    <w:p w14:paraId="5A7156C8"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pPr>
    </w:p>
    <w:p w14:paraId="491B10A5"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 xml:space="preserve">3.02 </w:t>
      </w:r>
      <w:r w:rsidRPr="00E57DA6">
        <w:rPr>
          <w:b/>
        </w:rPr>
        <w:tab/>
        <w:t>Installation</w:t>
      </w:r>
    </w:p>
    <w:p w14:paraId="2E5A698D" w14:textId="77777777" w:rsidR="000F5C09" w:rsidRPr="00E57DA6" w:rsidRDefault="000F5C09" w:rsidP="00E57DA6">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E57DA6">
        <w:t>Install in accordance with manufacturer’s instructions.</w:t>
      </w:r>
    </w:p>
    <w:p w14:paraId="5D90175E" w14:textId="77777777" w:rsidR="000F5C09" w:rsidRDefault="000F5C09" w:rsidP="00E57DA6">
      <w:pPr>
        <w:pStyle w:val="ListParagraph"/>
        <w:numPr>
          <w:ilvl w:val="0"/>
          <w:numId w:val="16"/>
        </w:numPr>
        <w:tabs>
          <w:tab w:val="clear" w:pos="0"/>
          <w:tab w:val="clear" w:pos="180"/>
          <w:tab w:val="clear" w:pos="284"/>
          <w:tab w:val="clear" w:pos="340"/>
          <w:tab w:val="clear" w:pos="720"/>
          <w:tab w:val="clear" w:pos="1080"/>
        </w:tabs>
        <w:suppressAutoHyphens w:val="0"/>
        <w:spacing w:after="0" w:line="276" w:lineRule="auto"/>
        <w:ind w:left="720"/>
        <w:textAlignment w:val="auto"/>
      </w:pPr>
      <w:r w:rsidRPr="00E57DA6">
        <w:t>See drawings for the size(s) and locations of diffusers.</w:t>
      </w:r>
    </w:p>
    <w:p w14:paraId="31C3BE79" w14:textId="77777777" w:rsidR="00962B36" w:rsidRPr="00E57DA6" w:rsidRDefault="00962B36" w:rsidP="00962B36">
      <w:pPr>
        <w:pStyle w:val="ListParagraph"/>
        <w:numPr>
          <w:ilvl w:val="0"/>
          <w:numId w:val="0"/>
        </w:numPr>
        <w:tabs>
          <w:tab w:val="clear" w:pos="0"/>
          <w:tab w:val="clear" w:pos="180"/>
          <w:tab w:val="clear" w:pos="284"/>
          <w:tab w:val="clear" w:pos="340"/>
          <w:tab w:val="clear" w:pos="720"/>
          <w:tab w:val="clear" w:pos="1080"/>
        </w:tabs>
        <w:suppressAutoHyphens w:val="0"/>
        <w:spacing w:after="0" w:line="276" w:lineRule="auto"/>
        <w:ind w:left="720"/>
        <w:textAlignment w:val="auto"/>
      </w:pPr>
    </w:p>
    <w:p w14:paraId="71A60477"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 xml:space="preserve">3.03 </w:t>
      </w:r>
      <w:r w:rsidRPr="00E57DA6">
        <w:rPr>
          <w:b/>
        </w:rPr>
        <w:tab/>
        <w:t>Field Quality Control</w:t>
      </w:r>
    </w:p>
    <w:p w14:paraId="090634E8" w14:textId="77777777" w:rsidR="000F5C09" w:rsidRPr="00E57DA6" w:rsidRDefault="000F5C09" w:rsidP="00E57DA6">
      <w:pPr>
        <w:pStyle w:val="ListParagraph"/>
        <w:numPr>
          <w:ilvl w:val="0"/>
          <w:numId w:val="6"/>
        </w:numPr>
        <w:tabs>
          <w:tab w:val="clear" w:pos="0"/>
          <w:tab w:val="clear" w:pos="180"/>
          <w:tab w:val="clear" w:pos="284"/>
          <w:tab w:val="clear" w:pos="340"/>
          <w:tab w:val="clear" w:pos="720"/>
          <w:tab w:val="clear" w:pos="1080"/>
        </w:tabs>
        <w:suppressAutoHyphens w:val="0"/>
        <w:spacing w:after="0" w:line="276" w:lineRule="auto"/>
        <w:textAlignment w:val="auto"/>
      </w:pPr>
      <w:r w:rsidRPr="00E57DA6">
        <w:t>See Section 01 40 00 – Quality Requirements for additional requirements.</w:t>
      </w:r>
    </w:p>
    <w:p w14:paraId="4E285C81"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7D71B1DA"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 xml:space="preserve">3.05 </w:t>
      </w:r>
      <w:r w:rsidRPr="00E57DA6">
        <w:rPr>
          <w:b/>
        </w:rPr>
        <w:tab/>
        <w:t>Cleaning</w:t>
      </w:r>
    </w:p>
    <w:p w14:paraId="0DC0F51B" w14:textId="77777777" w:rsidR="000F5C09" w:rsidRPr="00E57DA6" w:rsidRDefault="000F5C09" w:rsidP="00E57DA6">
      <w:pPr>
        <w:pStyle w:val="ListParagraph"/>
        <w:numPr>
          <w:ilvl w:val="0"/>
          <w:numId w:val="7"/>
        </w:numPr>
        <w:tabs>
          <w:tab w:val="clear" w:pos="0"/>
          <w:tab w:val="clear" w:pos="180"/>
          <w:tab w:val="clear" w:pos="284"/>
          <w:tab w:val="clear" w:pos="340"/>
          <w:tab w:val="clear" w:pos="720"/>
          <w:tab w:val="clear" w:pos="1080"/>
        </w:tabs>
        <w:suppressAutoHyphens w:val="0"/>
        <w:spacing w:after="0" w:line="276" w:lineRule="auto"/>
        <w:textAlignment w:val="auto"/>
      </w:pPr>
      <w:r w:rsidRPr="00E57DA6">
        <w:t>See Section 01 74 19 – Construction Waste Management and Disposal for additional requirements.</w:t>
      </w:r>
    </w:p>
    <w:p w14:paraId="3E87B87E"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p>
    <w:p w14:paraId="77BD8FA3" w14:textId="77777777" w:rsidR="000F5C09" w:rsidRPr="00E57DA6" w:rsidRDefault="000F5C09" w:rsidP="00E57DA6">
      <w:pPr>
        <w:tabs>
          <w:tab w:val="clear" w:pos="0"/>
          <w:tab w:val="clear" w:pos="180"/>
          <w:tab w:val="clear" w:pos="284"/>
          <w:tab w:val="clear" w:pos="340"/>
          <w:tab w:val="clear" w:pos="720"/>
          <w:tab w:val="clear" w:pos="1080"/>
        </w:tabs>
        <w:spacing w:after="0" w:line="276" w:lineRule="auto"/>
        <w:rPr>
          <w:b/>
        </w:rPr>
      </w:pPr>
      <w:r w:rsidRPr="00E57DA6">
        <w:rPr>
          <w:b/>
        </w:rPr>
        <w:t xml:space="preserve">3.06 </w:t>
      </w:r>
      <w:r w:rsidRPr="00E57DA6">
        <w:rPr>
          <w:b/>
        </w:rPr>
        <w:tab/>
        <w:t>Closeout Activities</w:t>
      </w:r>
    </w:p>
    <w:p w14:paraId="3E3C6690" w14:textId="77777777" w:rsidR="000F5C09" w:rsidRPr="00E57DA6" w:rsidRDefault="000F5C09" w:rsidP="00E57DA6">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E57DA6">
        <w:t>See Section 01 78 00 – Closeout Submittals for closeout documentation requirements.</w:t>
      </w:r>
    </w:p>
    <w:p w14:paraId="47BB2C2E" w14:textId="1EAC758E" w:rsidR="00C801D7" w:rsidRPr="00E57DA6" w:rsidRDefault="00C801D7" w:rsidP="00E57DA6">
      <w:pPr>
        <w:pStyle w:val="ListParagraph"/>
        <w:numPr>
          <w:ilvl w:val="0"/>
          <w:numId w:val="8"/>
        </w:numPr>
        <w:tabs>
          <w:tab w:val="clear" w:pos="0"/>
          <w:tab w:val="clear" w:pos="180"/>
          <w:tab w:val="clear" w:pos="284"/>
          <w:tab w:val="clear" w:pos="340"/>
          <w:tab w:val="clear" w:pos="720"/>
          <w:tab w:val="clear" w:pos="1080"/>
        </w:tabs>
        <w:suppressAutoHyphens w:val="0"/>
        <w:spacing w:after="0" w:line="276" w:lineRule="auto"/>
        <w:textAlignment w:val="auto"/>
      </w:pPr>
      <w:r w:rsidRPr="00E57DA6">
        <w:t>See Section 01 79 00 – Demonstration and Training for addition.</w:t>
      </w:r>
    </w:p>
    <w:p w14:paraId="53F53CAA" w14:textId="10650EAD" w:rsidR="004F714F" w:rsidRPr="00E57DA6" w:rsidRDefault="004F714F" w:rsidP="00E57DA6">
      <w:pPr>
        <w:tabs>
          <w:tab w:val="clear" w:pos="0"/>
          <w:tab w:val="clear" w:pos="180"/>
          <w:tab w:val="clear" w:pos="284"/>
          <w:tab w:val="clear" w:pos="340"/>
          <w:tab w:val="clear" w:pos="720"/>
          <w:tab w:val="clear" w:pos="1080"/>
        </w:tabs>
        <w:spacing w:after="0" w:line="276" w:lineRule="auto"/>
      </w:pPr>
    </w:p>
    <w:sectPr w:rsidR="004F714F" w:rsidRPr="00E57DA6" w:rsidSect="000A306C">
      <w:headerReference w:type="default" r:id="rId11"/>
      <w:footerReference w:type="even" r:id="rId12"/>
      <w:footerReference w:type="default" r:id="rId13"/>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E4C72" w14:textId="77777777" w:rsidR="000A306C" w:rsidRDefault="000A306C" w:rsidP="00613808">
      <w:r>
        <w:separator/>
      </w:r>
    </w:p>
  </w:endnote>
  <w:endnote w:type="continuationSeparator" w:id="0">
    <w:p w14:paraId="181BF98A" w14:textId="77777777" w:rsidR="000A306C" w:rsidRDefault="000A306C"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3EC2" w14:textId="1CE6D719" w:rsidR="00613808" w:rsidRPr="00DD2141" w:rsidRDefault="00C15D4A"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62336" behindDoc="1" locked="0" layoutInCell="1" allowOverlap="1" wp14:anchorId="5ED6A96E" wp14:editId="7AB742E5">
          <wp:simplePos x="0" y="0"/>
          <wp:positionH relativeFrom="page">
            <wp:posOffset>686</wp:posOffset>
          </wp:positionH>
          <wp:positionV relativeFrom="page">
            <wp:posOffset>9423120</wp:posOffset>
          </wp:positionV>
          <wp:extent cx="7740015" cy="6280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Foot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40015" cy="62801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60154">
      <w:rPr>
        <w:rStyle w:val="PageNumber"/>
        <w:sz w:val="20"/>
        <w:szCs w:val="20"/>
      </w:rPr>
      <w:t>TBD</w:t>
    </w:r>
    <w:r w:rsidR="005029C4">
      <w:rPr>
        <w:rStyle w:val="PageNumber"/>
        <w:sz w:val="20"/>
        <w:szCs w:val="20"/>
      </w:rPr>
      <w:t>6</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626E07">
      <w:rPr>
        <w:rStyle w:val="PageNumber"/>
        <w:b/>
        <w:noProof/>
        <w:sz w:val="20"/>
        <w:szCs w:val="20"/>
      </w:rPr>
      <w:t>4</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1A319" w14:textId="77777777" w:rsidR="000A306C" w:rsidRDefault="000A306C" w:rsidP="00613808">
      <w:r>
        <w:separator/>
      </w:r>
    </w:p>
  </w:footnote>
  <w:footnote w:type="continuationSeparator" w:id="0">
    <w:p w14:paraId="537BB76A" w14:textId="77777777" w:rsidR="000A306C" w:rsidRDefault="000A306C"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061C21E5">
          <wp:simplePos x="0" y="0"/>
          <wp:positionH relativeFrom="page">
            <wp:align>left</wp:align>
          </wp:positionH>
          <wp:positionV relativeFrom="page">
            <wp:align>top</wp:align>
          </wp:positionV>
          <wp:extent cx="7772400" cy="7985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1F2"/>
    <w:multiLevelType w:val="hybridMultilevel"/>
    <w:tmpl w:val="4F5497CA"/>
    <w:lvl w:ilvl="0" w:tplc="1009000F">
      <w:start w:val="1"/>
      <w:numFmt w:val="decimal"/>
      <w:lvlText w:val="%1."/>
      <w:lvlJc w:val="left"/>
      <w:pPr>
        <w:ind w:left="1710" w:hanging="360"/>
      </w:pPr>
    </w:lvl>
    <w:lvl w:ilvl="1" w:tplc="10090019" w:tentative="1">
      <w:start w:val="1"/>
      <w:numFmt w:val="lowerLetter"/>
      <w:lvlText w:val="%2."/>
      <w:lvlJc w:val="left"/>
      <w:pPr>
        <w:ind w:left="2430" w:hanging="360"/>
      </w:pPr>
    </w:lvl>
    <w:lvl w:ilvl="2" w:tplc="1009001B" w:tentative="1">
      <w:start w:val="1"/>
      <w:numFmt w:val="lowerRoman"/>
      <w:lvlText w:val="%3."/>
      <w:lvlJc w:val="right"/>
      <w:pPr>
        <w:ind w:left="3150" w:hanging="180"/>
      </w:pPr>
    </w:lvl>
    <w:lvl w:ilvl="3" w:tplc="1009000F" w:tentative="1">
      <w:start w:val="1"/>
      <w:numFmt w:val="decimal"/>
      <w:lvlText w:val="%4."/>
      <w:lvlJc w:val="left"/>
      <w:pPr>
        <w:ind w:left="3870" w:hanging="360"/>
      </w:pPr>
    </w:lvl>
    <w:lvl w:ilvl="4" w:tplc="10090019" w:tentative="1">
      <w:start w:val="1"/>
      <w:numFmt w:val="lowerLetter"/>
      <w:lvlText w:val="%5."/>
      <w:lvlJc w:val="left"/>
      <w:pPr>
        <w:ind w:left="4590" w:hanging="360"/>
      </w:pPr>
    </w:lvl>
    <w:lvl w:ilvl="5" w:tplc="1009001B" w:tentative="1">
      <w:start w:val="1"/>
      <w:numFmt w:val="lowerRoman"/>
      <w:lvlText w:val="%6."/>
      <w:lvlJc w:val="right"/>
      <w:pPr>
        <w:ind w:left="5310" w:hanging="180"/>
      </w:pPr>
    </w:lvl>
    <w:lvl w:ilvl="6" w:tplc="1009000F" w:tentative="1">
      <w:start w:val="1"/>
      <w:numFmt w:val="decimal"/>
      <w:lvlText w:val="%7."/>
      <w:lvlJc w:val="left"/>
      <w:pPr>
        <w:ind w:left="6030" w:hanging="360"/>
      </w:pPr>
    </w:lvl>
    <w:lvl w:ilvl="7" w:tplc="10090019" w:tentative="1">
      <w:start w:val="1"/>
      <w:numFmt w:val="lowerLetter"/>
      <w:lvlText w:val="%8."/>
      <w:lvlJc w:val="left"/>
      <w:pPr>
        <w:ind w:left="6750" w:hanging="360"/>
      </w:pPr>
    </w:lvl>
    <w:lvl w:ilvl="8" w:tplc="1009001B" w:tentative="1">
      <w:start w:val="1"/>
      <w:numFmt w:val="lowerRoman"/>
      <w:lvlText w:val="%9."/>
      <w:lvlJc w:val="right"/>
      <w:pPr>
        <w:ind w:left="7470" w:hanging="180"/>
      </w:pPr>
    </w:lvl>
  </w:abstractNum>
  <w:abstractNum w:abstractNumId="1" w15:restartNumberingAfterBreak="0">
    <w:nsid w:val="073945FE"/>
    <w:multiLevelType w:val="hybridMultilevel"/>
    <w:tmpl w:val="DFF8B20E"/>
    <w:lvl w:ilvl="0" w:tplc="0409000F">
      <w:start w:val="1"/>
      <w:numFmt w:val="decimal"/>
      <w:lvlText w:val="%1."/>
      <w:lvlJc w:val="left"/>
      <w:pPr>
        <w:ind w:left="23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0C29E6"/>
    <w:multiLevelType w:val="hybridMultilevel"/>
    <w:tmpl w:val="2F0EAF4C"/>
    <w:lvl w:ilvl="0" w:tplc="9ED01240">
      <w:start w:val="1"/>
      <w:numFmt w:val="upperLetter"/>
      <w:pStyle w:val="List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60AFE"/>
    <w:multiLevelType w:val="hybridMultilevel"/>
    <w:tmpl w:val="C5DC360A"/>
    <w:lvl w:ilvl="0" w:tplc="380A69F0">
      <w:start w:val="1"/>
      <w:numFmt w:val="upperLetter"/>
      <w:lvlText w:val="%1."/>
      <w:lvlJc w:val="left"/>
      <w:pPr>
        <w:ind w:left="1080" w:hanging="360"/>
      </w:pPr>
      <w:rPr>
        <w:rFonts w:hint="default"/>
        <w:sz w:val="16"/>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A2952A2"/>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AC5CB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552AD7"/>
    <w:multiLevelType w:val="hybridMultilevel"/>
    <w:tmpl w:val="0044813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4426F7"/>
    <w:multiLevelType w:val="hybridMultilevel"/>
    <w:tmpl w:val="447CDD2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366666"/>
    <w:multiLevelType w:val="hybridMultilevel"/>
    <w:tmpl w:val="59BABE6E"/>
    <w:lvl w:ilvl="0" w:tplc="92EE5710">
      <w:start w:val="1"/>
      <w:numFmt w:val="upperLetter"/>
      <w:lvlText w:val="%1."/>
      <w:lvlJc w:val="left"/>
      <w:pPr>
        <w:ind w:left="1800" w:hanging="360"/>
      </w:pPr>
      <w:rPr>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24701470"/>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1" w15:restartNumberingAfterBreak="0">
    <w:nsid w:val="248C4A31"/>
    <w:multiLevelType w:val="hybridMultilevel"/>
    <w:tmpl w:val="64022C96"/>
    <w:lvl w:ilvl="0" w:tplc="223CB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A2956"/>
    <w:multiLevelType w:val="hybridMultilevel"/>
    <w:tmpl w:val="E610A24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CD7DEA"/>
    <w:multiLevelType w:val="hybridMultilevel"/>
    <w:tmpl w:val="5F38739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F039A6"/>
    <w:multiLevelType w:val="hybridMultilevel"/>
    <w:tmpl w:val="5F38739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386DEA"/>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1554689"/>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17" w15:restartNumberingAfterBreak="0">
    <w:nsid w:val="33797987"/>
    <w:multiLevelType w:val="hybridMultilevel"/>
    <w:tmpl w:val="780CE400"/>
    <w:lvl w:ilvl="0" w:tplc="92EE571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33F87E9C"/>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50F3A27"/>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20" w15:restartNumberingAfterBreak="0">
    <w:nsid w:val="38EE2FD8"/>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21" w15:restartNumberingAfterBreak="0">
    <w:nsid w:val="3DCE566C"/>
    <w:multiLevelType w:val="hybridMultilevel"/>
    <w:tmpl w:val="9B488630"/>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EE34235"/>
    <w:multiLevelType w:val="hybridMultilevel"/>
    <w:tmpl w:val="24428000"/>
    <w:lvl w:ilvl="0" w:tplc="DE4A3A0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1E10B5"/>
    <w:multiLevelType w:val="hybridMultilevel"/>
    <w:tmpl w:val="601EBFE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0AB312E"/>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191077F"/>
    <w:multiLevelType w:val="hybridMultilevel"/>
    <w:tmpl w:val="A43E6B3C"/>
    <w:lvl w:ilvl="0" w:tplc="1009000F">
      <w:start w:val="1"/>
      <w:numFmt w:val="decimal"/>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2C65C2F"/>
    <w:multiLevelType w:val="hybridMultilevel"/>
    <w:tmpl w:val="4048555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4095F1D"/>
    <w:multiLevelType w:val="hybridMultilevel"/>
    <w:tmpl w:val="AA04030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5575283"/>
    <w:multiLevelType w:val="hybridMultilevel"/>
    <w:tmpl w:val="E610A24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361C23"/>
    <w:multiLevelType w:val="hybridMultilevel"/>
    <w:tmpl w:val="E91801B8"/>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011435"/>
    <w:multiLevelType w:val="hybridMultilevel"/>
    <w:tmpl w:val="DEC480AC"/>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54446D"/>
    <w:multiLevelType w:val="hybridMultilevel"/>
    <w:tmpl w:val="6814507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4409A9"/>
    <w:multiLevelType w:val="hybridMultilevel"/>
    <w:tmpl w:val="E610A24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4F152C"/>
    <w:multiLevelType w:val="hybridMultilevel"/>
    <w:tmpl w:val="DD9EB4D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D787F60"/>
    <w:multiLevelType w:val="hybridMultilevel"/>
    <w:tmpl w:val="D24AD878"/>
    <w:lvl w:ilvl="0" w:tplc="8110D66C">
      <w:start w:val="1"/>
      <w:numFmt w:val="lowerLetter"/>
      <w:lvlText w:val="%1."/>
      <w:lvlJc w:val="left"/>
      <w:pPr>
        <w:ind w:left="252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DDE676A"/>
    <w:multiLevelType w:val="hybridMultilevel"/>
    <w:tmpl w:val="A4F26DFC"/>
    <w:lvl w:ilvl="0" w:tplc="EC46F848">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15:restartNumberingAfterBreak="0">
    <w:nsid w:val="6541454D"/>
    <w:multiLevelType w:val="multilevel"/>
    <w:tmpl w:val="C3E4AA54"/>
    <w:lvl w:ilvl="0">
      <w:start w:val="1"/>
      <w:numFmt w:val="decimal"/>
      <w:lvlText w:val="%1"/>
      <w:lvlJc w:val="left"/>
      <w:pPr>
        <w:ind w:left="360" w:hanging="360"/>
      </w:pPr>
      <w:rPr>
        <w:rFonts w:hint="default"/>
        <w:b/>
      </w:rPr>
    </w:lvl>
    <w:lvl w:ilvl="1">
      <w:start w:val="1"/>
      <w:numFmt w:val="decimalZero"/>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6B4E545E"/>
    <w:multiLevelType w:val="hybridMultilevel"/>
    <w:tmpl w:val="B3A40F7A"/>
    <w:lvl w:ilvl="0" w:tplc="0409000F">
      <w:start w:val="1"/>
      <w:numFmt w:val="decimal"/>
      <w:lvlText w:val="%1."/>
      <w:lvlJc w:val="left"/>
      <w:pPr>
        <w:ind w:left="23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B9C0CB8"/>
    <w:multiLevelType w:val="hybridMultilevel"/>
    <w:tmpl w:val="3444A22A"/>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EE170B5"/>
    <w:multiLevelType w:val="multilevel"/>
    <w:tmpl w:val="14821858"/>
    <w:lvl w:ilvl="0">
      <w:start w:val="1"/>
      <w:numFmt w:val="upperLetter"/>
      <w:lvlText w:val="%1."/>
      <w:lvlJc w:val="left"/>
      <w:pPr>
        <w:ind w:left="714" w:hanging="357"/>
      </w:pPr>
      <w:rPr>
        <w:rFonts w:ascii="Arial" w:hAnsi="Arial" w:hint="default"/>
        <w:b w:val="0"/>
        <w:i w:val="0"/>
      </w:rPr>
    </w:lvl>
    <w:lvl w:ilvl="1">
      <w:start w:val="1"/>
      <w:numFmt w:val="decimal"/>
      <w:lvlText w:val="%2."/>
      <w:lvlJc w:val="left"/>
      <w:pPr>
        <w:ind w:left="1071" w:hanging="357"/>
      </w:pPr>
      <w:rPr>
        <w:rFonts w:ascii="Arial" w:hAnsi="Arial" w:hint="default"/>
        <w:b w:val="0"/>
        <w:i w:val="0"/>
      </w:rPr>
    </w:lvl>
    <w:lvl w:ilvl="2">
      <w:start w:val="1"/>
      <w:numFmt w:val="lowerLetter"/>
      <w:lvlText w:val="%3."/>
      <w:lvlJc w:val="left"/>
      <w:pPr>
        <w:ind w:left="1428" w:hanging="357"/>
      </w:pPr>
      <w:rPr>
        <w:rFonts w:ascii="Arial" w:hAnsi="Arial" w:hint="default"/>
        <w:b w:val="0"/>
        <w:i w:val="0"/>
      </w:rPr>
    </w:lvl>
    <w:lvl w:ilvl="3">
      <w:start w:val="1"/>
      <w:numFmt w:val="decimal"/>
      <w:lvlText w:val="%4."/>
      <w:lvlJc w:val="left"/>
      <w:pPr>
        <w:ind w:left="1785" w:hanging="357"/>
      </w:pPr>
      <w:rPr>
        <w:rFonts w:ascii="Arial" w:hAnsi="Arial" w:hint="default"/>
        <w:b w:val="0"/>
        <w:i w:val="0"/>
      </w:rPr>
    </w:lvl>
    <w:lvl w:ilvl="4">
      <w:start w:val="1"/>
      <w:numFmt w:val="lowerLetter"/>
      <w:lvlText w:val="%5."/>
      <w:lvlJc w:val="left"/>
      <w:pPr>
        <w:ind w:left="2142" w:hanging="357"/>
      </w:pPr>
      <w:rPr>
        <w:rFonts w:ascii="Arial" w:hAnsi="Arial" w:hint="default"/>
        <w:b w:val="0"/>
        <w:i w:val="0"/>
      </w:rPr>
    </w:lvl>
    <w:lvl w:ilvl="5">
      <w:start w:val="1"/>
      <w:numFmt w:val="decimal"/>
      <w:lvlText w:val="%1.%2.%3.%4.%5.%6"/>
      <w:lvlJc w:val="left"/>
      <w:pPr>
        <w:ind w:left="2499" w:hanging="357"/>
      </w:pPr>
      <w:rPr>
        <w:rFonts w:hint="default"/>
        <w:b/>
      </w:rPr>
    </w:lvl>
    <w:lvl w:ilvl="6">
      <w:start w:val="1"/>
      <w:numFmt w:val="decimal"/>
      <w:lvlText w:val="%1.%2.%3.%4.%5.%6.%7"/>
      <w:lvlJc w:val="left"/>
      <w:pPr>
        <w:ind w:left="2856" w:hanging="357"/>
      </w:pPr>
      <w:rPr>
        <w:rFonts w:hint="default"/>
        <w:b/>
      </w:rPr>
    </w:lvl>
    <w:lvl w:ilvl="7">
      <w:start w:val="1"/>
      <w:numFmt w:val="decimal"/>
      <w:lvlText w:val="%1.%2.%3.%4.%5.%6.%7.%8"/>
      <w:lvlJc w:val="left"/>
      <w:pPr>
        <w:ind w:left="3213" w:hanging="357"/>
      </w:pPr>
      <w:rPr>
        <w:rFonts w:hint="default"/>
        <w:b/>
      </w:rPr>
    </w:lvl>
    <w:lvl w:ilvl="8">
      <w:start w:val="1"/>
      <w:numFmt w:val="decimal"/>
      <w:lvlText w:val="%1.%2.%3.%4.%5.%6.%7.%8.%9"/>
      <w:lvlJc w:val="left"/>
      <w:pPr>
        <w:ind w:left="3570" w:hanging="357"/>
      </w:pPr>
      <w:rPr>
        <w:rFonts w:hint="default"/>
        <w:b/>
      </w:rPr>
    </w:lvl>
  </w:abstractNum>
  <w:abstractNum w:abstractNumId="40" w15:restartNumberingAfterBreak="0">
    <w:nsid w:val="733F0B20"/>
    <w:multiLevelType w:val="hybridMultilevel"/>
    <w:tmpl w:val="E610A24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B47BD5"/>
    <w:multiLevelType w:val="hybridMultilevel"/>
    <w:tmpl w:val="57E41652"/>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184AB2"/>
    <w:multiLevelType w:val="hybridMultilevel"/>
    <w:tmpl w:val="651EC738"/>
    <w:lvl w:ilvl="0" w:tplc="10090015">
      <w:start w:val="1"/>
      <w:numFmt w:val="upperLetter"/>
      <w:lvlText w:val="%1."/>
      <w:lvlJc w:val="left"/>
      <w:pPr>
        <w:ind w:left="1800" w:hanging="360"/>
      </w:pPr>
    </w:lvl>
    <w:lvl w:ilvl="1" w:tplc="2C2282FC">
      <w:start w:val="1"/>
      <w:numFmt w:val="decimal"/>
      <w:lvlText w:val="%2."/>
      <w:lvlJc w:val="left"/>
      <w:pPr>
        <w:ind w:left="2520" w:hanging="360"/>
      </w:pPr>
      <w:rPr>
        <w:rFonts w:hint="default"/>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3" w15:restartNumberingAfterBreak="0">
    <w:nsid w:val="7F2B59AC"/>
    <w:multiLevelType w:val="hybridMultilevel"/>
    <w:tmpl w:val="E610A24E"/>
    <w:lvl w:ilvl="0" w:tplc="92EE5710">
      <w:start w:val="1"/>
      <w:numFmt w:val="upperLetter"/>
      <w:lvlText w:val="%1."/>
      <w:lvlJc w:val="left"/>
      <w:pPr>
        <w:ind w:left="1080" w:hanging="360"/>
      </w:pPr>
      <w:rPr>
        <w:b w:val="0"/>
      </w:rPr>
    </w:lvl>
    <w:lvl w:ilvl="1" w:tplc="1009000F">
      <w:start w:val="1"/>
      <w:numFmt w:val="decimal"/>
      <w:lvlText w:val="%2."/>
      <w:lvlJc w:val="left"/>
      <w:pPr>
        <w:ind w:left="1440" w:hanging="360"/>
      </w:pPr>
    </w:lvl>
    <w:lvl w:ilvl="2" w:tplc="8110D66C">
      <w:start w:val="1"/>
      <w:numFmt w:val="lowerLetter"/>
      <w:lvlText w:val="%3."/>
      <w:lvlJc w:val="left"/>
      <w:pPr>
        <w:ind w:left="2520" w:hanging="180"/>
      </w:pPr>
      <w:rPr>
        <w:rFonts w:hint="default"/>
      </w:rPr>
    </w:lvl>
    <w:lvl w:ilvl="3" w:tplc="0409000F">
      <w:start w:val="1"/>
      <w:numFmt w:val="decimal"/>
      <w:lvlText w:val="%4."/>
      <w:lvlJc w:val="left"/>
      <w:pPr>
        <w:ind w:left="23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08581339">
    <w:abstractNumId w:val="11"/>
  </w:num>
  <w:num w:numId="2" w16cid:durableId="1041437760">
    <w:abstractNumId w:val="3"/>
  </w:num>
  <w:num w:numId="3" w16cid:durableId="718162639">
    <w:abstractNumId w:val="6"/>
  </w:num>
  <w:num w:numId="4" w16cid:durableId="1439642469">
    <w:abstractNumId w:val="22"/>
  </w:num>
  <w:num w:numId="5" w16cid:durableId="1235778246">
    <w:abstractNumId w:val="0"/>
  </w:num>
  <w:num w:numId="6" w16cid:durableId="972373634">
    <w:abstractNumId w:val="33"/>
  </w:num>
  <w:num w:numId="7" w16cid:durableId="1997688852">
    <w:abstractNumId w:val="15"/>
  </w:num>
  <w:num w:numId="8" w16cid:durableId="1354306658">
    <w:abstractNumId w:val="24"/>
  </w:num>
  <w:num w:numId="9" w16cid:durableId="677271693">
    <w:abstractNumId w:val="42"/>
  </w:num>
  <w:num w:numId="10" w16cid:durableId="1832453140">
    <w:abstractNumId w:val="2"/>
  </w:num>
  <w:num w:numId="11" w16cid:durableId="2062827838">
    <w:abstractNumId w:val="2"/>
    <w:lvlOverride w:ilvl="0">
      <w:startOverride w:val="1"/>
    </w:lvlOverride>
  </w:num>
  <w:num w:numId="12" w16cid:durableId="1262836781">
    <w:abstractNumId w:val="2"/>
    <w:lvlOverride w:ilvl="0">
      <w:startOverride w:val="1"/>
    </w:lvlOverride>
  </w:num>
  <w:num w:numId="13" w16cid:durableId="58941969">
    <w:abstractNumId w:val="35"/>
  </w:num>
  <w:num w:numId="14" w16cid:durableId="889076101">
    <w:abstractNumId w:val="36"/>
  </w:num>
  <w:num w:numId="15" w16cid:durableId="747770230">
    <w:abstractNumId w:val="17"/>
  </w:num>
  <w:num w:numId="16" w16cid:durableId="810171995">
    <w:abstractNumId w:val="9"/>
  </w:num>
  <w:num w:numId="17" w16cid:durableId="63838716">
    <w:abstractNumId w:val="12"/>
  </w:num>
  <w:num w:numId="18" w16cid:durableId="70662832">
    <w:abstractNumId w:val="38"/>
  </w:num>
  <w:num w:numId="19" w16cid:durableId="230702573">
    <w:abstractNumId w:val="5"/>
  </w:num>
  <w:num w:numId="20" w16cid:durableId="1182280589">
    <w:abstractNumId w:val="21"/>
  </w:num>
  <w:num w:numId="21" w16cid:durableId="1407800937">
    <w:abstractNumId w:val="7"/>
  </w:num>
  <w:num w:numId="22" w16cid:durableId="1133526819">
    <w:abstractNumId w:val="27"/>
  </w:num>
  <w:num w:numId="23" w16cid:durableId="1076441749">
    <w:abstractNumId w:val="4"/>
  </w:num>
  <w:num w:numId="24" w16cid:durableId="1693073244">
    <w:abstractNumId w:val="29"/>
  </w:num>
  <w:num w:numId="25" w16cid:durableId="1365792892">
    <w:abstractNumId w:val="31"/>
  </w:num>
  <w:num w:numId="26" w16cid:durableId="902838240">
    <w:abstractNumId w:val="41"/>
  </w:num>
  <w:num w:numId="27" w16cid:durableId="1265260719">
    <w:abstractNumId w:val="23"/>
  </w:num>
  <w:num w:numId="28" w16cid:durableId="23605541">
    <w:abstractNumId w:val="37"/>
  </w:num>
  <w:num w:numId="29" w16cid:durableId="904680553">
    <w:abstractNumId w:val="34"/>
  </w:num>
  <w:num w:numId="30" w16cid:durableId="1483280112">
    <w:abstractNumId w:val="1"/>
  </w:num>
  <w:num w:numId="31" w16cid:durableId="1080130548">
    <w:abstractNumId w:val="40"/>
  </w:num>
  <w:num w:numId="32" w16cid:durableId="1360861345">
    <w:abstractNumId w:val="30"/>
  </w:num>
  <w:num w:numId="33" w16cid:durableId="1880437628">
    <w:abstractNumId w:val="26"/>
  </w:num>
  <w:num w:numId="34" w16cid:durableId="1271545262">
    <w:abstractNumId w:val="25"/>
  </w:num>
  <w:num w:numId="35" w16cid:durableId="892279408">
    <w:abstractNumId w:val="18"/>
  </w:num>
  <w:num w:numId="36" w16cid:durableId="803891780">
    <w:abstractNumId w:val="8"/>
  </w:num>
  <w:num w:numId="37" w16cid:durableId="971521004">
    <w:abstractNumId w:val="13"/>
  </w:num>
  <w:num w:numId="38" w16cid:durableId="1219436958">
    <w:abstractNumId w:val="14"/>
  </w:num>
  <w:num w:numId="39" w16cid:durableId="831027308">
    <w:abstractNumId w:val="43"/>
  </w:num>
  <w:num w:numId="40" w16cid:durableId="697196248">
    <w:abstractNumId w:val="28"/>
  </w:num>
  <w:num w:numId="41" w16cid:durableId="1940914330">
    <w:abstractNumId w:val="32"/>
  </w:num>
  <w:num w:numId="42" w16cid:durableId="1437674790">
    <w:abstractNumId w:val="19"/>
  </w:num>
  <w:num w:numId="43" w16cid:durableId="341320396">
    <w:abstractNumId w:val="16"/>
  </w:num>
  <w:num w:numId="44" w16cid:durableId="1438595796">
    <w:abstractNumId w:val="10"/>
  </w:num>
  <w:num w:numId="45" w16cid:durableId="1583635107">
    <w:abstractNumId w:val="39"/>
  </w:num>
  <w:num w:numId="46" w16cid:durableId="21143526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2159"/>
    <w:rsid w:val="0000535C"/>
    <w:rsid w:val="00031415"/>
    <w:rsid w:val="00050C9A"/>
    <w:rsid w:val="0006772F"/>
    <w:rsid w:val="00086A9B"/>
    <w:rsid w:val="00091E5F"/>
    <w:rsid w:val="000945D5"/>
    <w:rsid w:val="000A306C"/>
    <w:rsid w:val="000F0443"/>
    <w:rsid w:val="000F5C09"/>
    <w:rsid w:val="001504CC"/>
    <w:rsid w:val="0015237C"/>
    <w:rsid w:val="0018105E"/>
    <w:rsid w:val="001927F1"/>
    <w:rsid w:val="001959DD"/>
    <w:rsid w:val="001A2602"/>
    <w:rsid w:val="001A26C5"/>
    <w:rsid w:val="001B4DC0"/>
    <w:rsid w:val="001E7406"/>
    <w:rsid w:val="001F4584"/>
    <w:rsid w:val="001F4966"/>
    <w:rsid w:val="00207AB6"/>
    <w:rsid w:val="002208C4"/>
    <w:rsid w:val="00283F2B"/>
    <w:rsid w:val="002A3B66"/>
    <w:rsid w:val="002D624F"/>
    <w:rsid w:val="002E4660"/>
    <w:rsid w:val="00314AEE"/>
    <w:rsid w:val="00332C5C"/>
    <w:rsid w:val="00353861"/>
    <w:rsid w:val="0036031F"/>
    <w:rsid w:val="003A328F"/>
    <w:rsid w:val="003C733C"/>
    <w:rsid w:val="003D3E10"/>
    <w:rsid w:val="003D47A8"/>
    <w:rsid w:val="0046689B"/>
    <w:rsid w:val="00466A8A"/>
    <w:rsid w:val="004A43C8"/>
    <w:rsid w:val="004F714F"/>
    <w:rsid w:val="005029C4"/>
    <w:rsid w:val="00524C8D"/>
    <w:rsid w:val="0057051B"/>
    <w:rsid w:val="00594C65"/>
    <w:rsid w:val="005C0008"/>
    <w:rsid w:val="005C4664"/>
    <w:rsid w:val="005D24AF"/>
    <w:rsid w:val="005E56FA"/>
    <w:rsid w:val="005E6010"/>
    <w:rsid w:val="005F1B01"/>
    <w:rsid w:val="00603D79"/>
    <w:rsid w:val="00613808"/>
    <w:rsid w:val="00626E07"/>
    <w:rsid w:val="006413F3"/>
    <w:rsid w:val="0066074D"/>
    <w:rsid w:val="00663C87"/>
    <w:rsid w:val="006770EF"/>
    <w:rsid w:val="00685DD8"/>
    <w:rsid w:val="00685E3C"/>
    <w:rsid w:val="006D7F81"/>
    <w:rsid w:val="006F79F5"/>
    <w:rsid w:val="00707908"/>
    <w:rsid w:val="00715816"/>
    <w:rsid w:val="00787D6A"/>
    <w:rsid w:val="00795DC2"/>
    <w:rsid w:val="007A5FDC"/>
    <w:rsid w:val="007C7926"/>
    <w:rsid w:val="007E6C09"/>
    <w:rsid w:val="007F26A6"/>
    <w:rsid w:val="007F3F89"/>
    <w:rsid w:val="007F758F"/>
    <w:rsid w:val="00822FE3"/>
    <w:rsid w:val="008E6A73"/>
    <w:rsid w:val="00962B36"/>
    <w:rsid w:val="00991F25"/>
    <w:rsid w:val="009A7EF3"/>
    <w:rsid w:val="009C23E8"/>
    <w:rsid w:val="009E0D7B"/>
    <w:rsid w:val="00A1515E"/>
    <w:rsid w:val="00A423F3"/>
    <w:rsid w:val="00A6073C"/>
    <w:rsid w:val="00A80AC0"/>
    <w:rsid w:val="00A8720C"/>
    <w:rsid w:val="00AC59C3"/>
    <w:rsid w:val="00AD147F"/>
    <w:rsid w:val="00AF3912"/>
    <w:rsid w:val="00B000CE"/>
    <w:rsid w:val="00B11ADE"/>
    <w:rsid w:val="00B60154"/>
    <w:rsid w:val="00B70368"/>
    <w:rsid w:val="00B80EA1"/>
    <w:rsid w:val="00B94895"/>
    <w:rsid w:val="00BA1AA8"/>
    <w:rsid w:val="00BC23C4"/>
    <w:rsid w:val="00C00C20"/>
    <w:rsid w:val="00C04828"/>
    <w:rsid w:val="00C1185F"/>
    <w:rsid w:val="00C15D4A"/>
    <w:rsid w:val="00C44A24"/>
    <w:rsid w:val="00C801D7"/>
    <w:rsid w:val="00CC3611"/>
    <w:rsid w:val="00CF4E1C"/>
    <w:rsid w:val="00D02A3C"/>
    <w:rsid w:val="00D31790"/>
    <w:rsid w:val="00D47006"/>
    <w:rsid w:val="00D654B3"/>
    <w:rsid w:val="00D74CA7"/>
    <w:rsid w:val="00DC2751"/>
    <w:rsid w:val="00DC7720"/>
    <w:rsid w:val="00DD2141"/>
    <w:rsid w:val="00DE5D31"/>
    <w:rsid w:val="00DF633C"/>
    <w:rsid w:val="00E05286"/>
    <w:rsid w:val="00E31F26"/>
    <w:rsid w:val="00E57DA6"/>
    <w:rsid w:val="00E90CCC"/>
    <w:rsid w:val="00EE3DF5"/>
    <w:rsid w:val="00EF1720"/>
    <w:rsid w:val="00EF1D2B"/>
    <w:rsid w:val="00F47667"/>
    <w:rsid w:val="00F5070A"/>
    <w:rsid w:val="00F56A10"/>
    <w:rsid w:val="00F947F8"/>
    <w:rsid w:val="00FB4217"/>
    <w:rsid w:val="00FB7ECE"/>
    <w:rsid w:val="00FD1C37"/>
    <w:rsid w:val="00FE74F1"/>
    <w:rsid w:val="00FF792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81F8B489-B2DC-4FDF-8448-34363914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2"/>
      </w:numPr>
      <w:contextualSpacing/>
    </w:pPr>
  </w:style>
  <w:style w:type="paragraph" w:customStyle="1" w:styleId="ListA">
    <w:name w:val="List A"/>
    <w:basedOn w:val="ListParagraph"/>
    <w:qFormat/>
    <w:rsid w:val="000F5C09"/>
    <w:pPr>
      <w:numPr>
        <w:numId w:val="10"/>
      </w:numPr>
      <w:tabs>
        <w:tab w:val="clear" w:pos="0"/>
        <w:tab w:val="clear" w:pos="180"/>
        <w:tab w:val="clear" w:pos="284"/>
        <w:tab w:val="clear" w:pos="340"/>
        <w:tab w:val="clear" w:pos="720"/>
        <w:tab w:val="clear" w:pos="1080"/>
      </w:tabs>
      <w:spacing w:after="60" w:line="276" w:lineRule="auto"/>
    </w:pPr>
    <w:rPr>
      <w:spacing w:val="-2"/>
    </w:rPr>
  </w:style>
  <w:style w:type="character" w:styleId="CommentReference">
    <w:name w:val="annotation reference"/>
    <w:basedOn w:val="DefaultParagraphFont"/>
    <w:uiPriority w:val="99"/>
    <w:semiHidden/>
    <w:unhideWhenUsed/>
    <w:rsid w:val="007F3F89"/>
    <w:rPr>
      <w:sz w:val="16"/>
      <w:szCs w:val="16"/>
    </w:rPr>
  </w:style>
  <w:style w:type="paragraph" w:styleId="CommentText">
    <w:name w:val="annotation text"/>
    <w:basedOn w:val="Normal"/>
    <w:link w:val="CommentTextChar"/>
    <w:uiPriority w:val="99"/>
    <w:semiHidden/>
    <w:unhideWhenUsed/>
    <w:rsid w:val="007F3F89"/>
    <w:pPr>
      <w:spacing w:line="240" w:lineRule="auto"/>
    </w:pPr>
    <w:rPr>
      <w:sz w:val="20"/>
      <w:szCs w:val="20"/>
    </w:rPr>
  </w:style>
  <w:style w:type="character" w:customStyle="1" w:styleId="CommentTextChar">
    <w:name w:val="Comment Text Char"/>
    <w:basedOn w:val="DefaultParagraphFont"/>
    <w:link w:val="CommentText"/>
    <w:uiPriority w:val="99"/>
    <w:semiHidden/>
    <w:rsid w:val="007F3F89"/>
    <w:rPr>
      <w:rFonts w:ascii="Arial" w:eastAsiaTheme="minorHAnsi"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7F3F89"/>
    <w:rPr>
      <w:b/>
      <w:bCs/>
    </w:rPr>
  </w:style>
  <w:style w:type="character" w:customStyle="1" w:styleId="CommentSubjectChar">
    <w:name w:val="Comment Subject Char"/>
    <w:basedOn w:val="CommentTextChar"/>
    <w:link w:val="CommentSubject"/>
    <w:uiPriority w:val="99"/>
    <w:semiHidden/>
    <w:rsid w:val="007F3F89"/>
    <w:rPr>
      <w:rFonts w:ascii="Arial" w:eastAsiaTheme="minorHAnsi" w:hAnsi="Arial" w:cs="Arial"/>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1CE2AA375A5F74F96AD0DA646F91CBE" ma:contentTypeVersion="18" ma:contentTypeDescription="Create a new document." ma:contentTypeScope="" ma:versionID="524280bd376d12a2c831e6baf1f744b2">
  <xsd:schema xmlns:xsd="http://www.w3.org/2001/XMLSchema" xmlns:xs="http://www.w3.org/2001/XMLSchema" xmlns:p="http://schemas.microsoft.com/office/2006/metadata/properties" xmlns:ns3="16a2ae10-d07e-41a3-a910-d8c43ef8fe69" xmlns:ns4="ca668bf9-ae69-4759-9028-dcc490f85b8a" targetNamespace="http://schemas.microsoft.com/office/2006/metadata/properties" ma:root="true" ma:fieldsID="70ced1e1ce60aa47e9f5c2b6b9da56ea" ns3:_="" ns4:_="">
    <xsd:import namespace="16a2ae10-d07e-41a3-a910-d8c43ef8fe69"/>
    <xsd:import namespace="ca668bf9-ae69-4759-9028-dcc490f85b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SearchProperties" minOccurs="0"/>
                <xsd:element ref="ns4:_activity" minOccurs="0"/>
                <xsd:element ref="ns4:MediaServiceObjectDetectorVersions" minOccurs="0"/>
                <xsd:element ref="ns4:MediaServiceLocatio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2ae10-d07e-41a3-a910-d8c43ef8fe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668bf9-ae69-4759-9028-dcc490f85b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a668bf9-ae69-4759-9028-dcc490f85b8a" xsi:nil="true"/>
  </documentManagement>
</p:properties>
</file>

<file path=customXml/itemProps1.xml><?xml version="1.0" encoding="utf-8"?>
<ds:datastoreItem xmlns:ds="http://schemas.openxmlformats.org/officeDocument/2006/customXml" ds:itemID="{B6807094-1D20-48E3-85E6-6B981603EF7F}">
  <ds:schemaRefs>
    <ds:schemaRef ds:uri="http://schemas.openxmlformats.org/officeDocument/2006/bibliography"/>
  </ds:schemaRefs>
</ds:datastoreItem>
</file>

<file path=customXml/itemProps2.xml><?xml version="1.0" encoding="utf-8"?>
<ds:datastoreItem xmlns:ds="http://schemas.openxmlformats.org/officeDocument/2006/customXml" ds:itemID="{7CE6F9D9-4039-4AF1-9A68-3ACA898F9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2ae10-d07e-41a3-a910-d8c43ef8fe69"/>
    <ds:schemaRef ds:uri="ca668bf9-ae69-4759-9028-dcc490f8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3F317-9B18-4DC7-B958-D49316F2876E}">
  <ds:schemaRefs>
    <ds:schemaRef ds:uri="http://schemas.microsoft.com/sharepoint/v3/contenttype/forms"/>
  </ds:schemaRefs>
</ds:datastoreItem>
</file>

<file path=customXml/itemProps4.xml><?xml version="1.0" encoding="utf-8"?>
<ds:datastoreItem xmlns:ds="http://schemas.openxmlformats.org/officeDocument/2006/customXml" ds:itemID="{E5FEADA3-02DB-4CF0-B4E4-11A80342362F}">
  <ds:schemaRefs>
    <ds:schemaRef ds:uri="http://schemas.microsoft.com/office/2006/metadata/properties"/>
    <ds:schemaRef ds:uri="http://schemas.microsoft.com/office/infopath/2007/PartnerControls"/>
    <ds:schemaRef ds:uri="ca668bf9-ae69-4759-9028-dcc490f85b8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Katrina Miranda</cp:lastModifiedBy>
  <cp:revision>4</cp:revision>
  <dcterms:created xsi:type="dcterms:W3CDTF">2024-03-15T16:34:00Z</dcterms:created>
  <dcterms:modified xsi:type="dcterms:W3CDTF">2024-03-15T16:37:00Z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0x010100E1CE2AA375A5F74F96AD0DA646F91CBE</vt:lpwstr>
  </property>
</Properties>
</file>