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D046" w14:textId="34FA818E"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8"/>
          <w:szCs w:val="28"/>
        </w:rPr>
      </w:pPr>
      <w:r w:rsidRPr="00E57DA6">
        <w:rPr>
          <w:b/>
          <w:sz w:val="28"/>
          <w:szCs w:val="28"/>
        </w:rPr>
        <w:t xml:space="preserve">Price </w:t>
      </w:r>
      <w:r w:rsidR="00B60154">
        <w:rPr>
          <w:b/>
          <w:sz w:val="28"/>
          <w:szCs w:val="28"/>
        </w:rPr>
        <w:t xml:space="preserve">T-Bar </w:t>
      </w:r>
      <w:r w:rsidRPr="00E57DA6">
        <w:rPr>
          <w:b/>
          <w:sz w:val="28"/>
          <w:szCs w:val="28"/>
        </w:rPr>
        <w:t>Diffusers</w:t>
      </w:r>
    </w:p>
    <w:p w14:paraId="3EB5C0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Division 23 – Heating, Ventilating, and Air Conditioning</w:t>
      </w:r>
    </w:p>
    <w:p w14:paraId="5DB655F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Section 23 37 13 – Diffusers, Registers, and Grilles</w:t>
      </w:r>
    </w:p>
    <w:p w14:paraId="370C4B0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6DA7402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r w:rsidRPr="00E57DA6">
        <w:t>The following specification is for a defined application. Price would be pleased to assist in developing a specification for your specific need.</w:t>
      </w:r>
    </w:p>
    <w:p w14:paraId="4454241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AF9EBD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PART 1 – GENERAL</w:t>
      </w:r>
    </w:p>
    <w:p w14:paraId="10DA3EC7"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E57DA6">
        <w:rPr>
          <w:b/>
        </w:rPr>
        <w:t xml:space="preserve"> </w:t>
      </w:r>
      <w:r w:rsidRPr="00E57DA6">
        <w:rPr>
          <w:b/>
        </w:rPr>
        <w:tab/>
        <w:t>Section includes</w:t>
      </w:r>
      <w:r w:rsidRPr="00E57DA6">
        <w:rPr>
          <w:bCs/>
        </w:rPr>
        <w:t>:</w:t>
      </w:r>
    </w:p>
    <w:p w14:paraId="1FA70254" w14:textId="5AAE6689" w:rsidR="000F5C09" w:rsidRPr="00E57DA6" w:rsidRDefault="00B60154" w:rsidP="00E57DA6">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T-Bar</w:t>
      </w:r>
      <w:r w:rsidR="000F5C09" w:rsidRPr="00E57DA6">
        <w:rPr>
          <w:bCs/>
        </w:rPr>
        <w:t xml:space="preserve"> Diffusers</w:t>
      </w:r>
    </w:p>
    <w:p w14:paraId="6511268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E001D53"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Related Requirements</w:t>
      </w:r>
    </w:p>
    <w:p w14:paraId="4571E4E6"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30 00 – Administrative Requirements</w:t>
      </w:r>
    </w:p>
    <w:p w14:paraId="3D672D09"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40 00 – Quality Requirements</w:t>
      </w:r>
    </w:p>
    <w:p w14:paraId="3A37982C"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74 21 – Construction/Demolition Waste Management and Disposal</w:t>
      </w:r>
    </w:p>
    <w:p w14:paraId="01D5AB07"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78 00  – Closeout Submittals</w:t>
      </w:r>
    </w:p>
    <w:p w14:paraId="7D0ED340"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79 00 – Demonstration and Training</w:t>
      </w:r>
    </w:p>
    <w:p w14:paraId="3CCB48C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DB47EF8"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Reference Standards</w:t>
      </w:r>
    </w:p>
    <w:p w14:paraId="7077C728" w14:textId="77777777" w:rsidR="000F5C09" w:rsidRPr="00E57DA6" w:rsidRDefault="000F5C09" w:rsidP="00E57DA6">
      <w:pPr>
        <w:pStyle w:val="ListA"/>
        <w:numPr>
          <w:ilvl w:val="0"/>
          <w:numId w:val="13"/>
        </w:numPr>
        <w:spacing w:after="0"/>
        <w:ind w:left="720"/>
        <w:rPr>
          <w:spacing w:val="0"/>
        </w:rPr>
      </w:pPr>
      <w:r w:rsidRPr="00E57DA6">
        <w:rPr>
          <w:spacing w:val="0"/>
        </w:rPr>
        <w:t xml:space="preserve">All referenced standards and recommended practices in this section pertain to the most recent publication thereof, including all addenda and errata. </w:t>
      </w:r>
    </w:p>
    <w:p w14:paraId="781B3EA5"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ASHRAE 70 – Standard Method of Testing the Performance of Air Outlets and Air Inlets</w:t>
      </w:r>
    </w:p>
    <w:p w14:paraId="5FC9D785" w14:textId="2198895A" w:rsidR="00FF7925" w:rsidRPr="00E57DA6" w:rsidRDefault="00FF7925"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D610 – Standard Practice for Evaluating Degree of Rusting on Painted Steel Surfaces</w:t>
      </w:r>
    </w:p>
    <w:p w14:paraId="4E996350" w14:textId="665C9362" w:rsidR="00CF4E1C" w:rsidRPr="00E57DA6" w:rsidRDefault="00CF4E1C"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D714 – Standard Test Method for Evaluating Degree of Blistering of Paints</w:t>
      </w:r>
    </w:p>
    <w:p w14:paraId="70840FE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D1308 – Standard Test Method for Effect of Household Chemicals on Clear and Pigmented Organic Finishes</w:t>
      </w:r>
    </w:p>
    <w:p w14:paraId="1564023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D1654 – Standard Test Method for Evaluation of Painted or Coated Specimens Subjected to Corrosive Environments</w:t>
      </w:r>
    </w:p>
    <w:p w14:paraId="38B6C3D7"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D4752 – Standard Practice for Measuring MEK Resistance of Ethyl Silicate (Inorganic) Zinc-Rich Primers by Solvent Rub</w:t>
      </w:r>
    </w:p>
    <w:p w14:paraId="1A985F9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29853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1.04</w:t>
      </w:r>
      <w:r w:rsidRPr="00E57DA6">
        <w:rPr>
          <w:b/>
        </w:rPr>
        <w:tab/>
        <w:t>Submittals</w:t>
      </w:r>
    </w:p>
    <w:p w14:paraId="08CD7301"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See Section 01 30 00 – Administrative Requirements for submittal procedures.</w:t>
      </w:r>
    </w:p>
    <w:p w14:paraId="4CC19839" w14:textId="3CB16E7E"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Product Data: Provide data indicating configuration, general assembly, and materials used in fabrication. Include catalog performance ratings that indicate airflow, and NC designation.</w:t>
      </w:r>
    </w:p>
    <w:p w14:paraId="39F998A7"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Shop Drawings: Indicate configuration, general assembly, and materials used in fabrication.</w:t>
      </w:r>
    </w:p>
    <w:p w14:paraId="3761FF42"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 xml:space="preserve">Project Record Documents:  Record actual locations of units and control components. </w:t>
      </w:r>
    </w:p>
    <w:p w14:paraId="458A507B"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Operation and Maintenance Data:  Include manufacturer's descriptive literature, operating instructions (if applicable), and maintenance and repair data.</w:t>
      </w:r>
    </w:p>
    <w:p w14:paraId="663E5FCA"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Warranty:  Submit manufacturer warranty and ensure forms have been completed in Owner's name and registered with manufacturer.</w:t>
      </w:r>
    </w:p>
    <w:p w14:paraId="01EDB1D0"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Maintenance Materials:  Furnish the following for Owner's use in maintenance of project.</w:t>
      </w:r>
    </w:p>
    <w:p w14:paraId="16CB1B7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08EA09E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1.06</w:t>
      </w:r>
      <w:r w:rsidRPr="00E57DA6">
        <w:rPr>
          <w:b/>
        </w:rPr>
        <w:tab/>
        <w:t>Quality Assurance</w:t>
      </w:r>
    </w:p>
    <w:p w14:paraId="158A2FE5" w14:textId="77777777" w:rsidR="000F5C09" w:rsidRPr="00E57DA6" w:rsidRDefault="000F5C09" w:rsidP="00E57DA6">
      <w:pPr>
        <w:numPr>
          <w:ilvl w:val="0"/>
          <w:numId w:val="11"/>
        </w:numPr>
        <w:tabs>
          <w:tab w:val="clear" w:pos="0"/>
          <w:tab w:val="clear" w:pos="180"/>
          <w:tab w:val="clear" w:pos="284"/>
          <w:tab w:val="clear" w:pos="340"/>
          <w:tab w:val="clear" w:pos="720"/>
          <w:tab w:val="clear" w:pos="1080"/>
        </w:tabs>
        <w:spacing w:after="0" w:line="276" w:lineRule="auto"/>
        <w:contextualSpacing/>
      </w:pPr>
      <w:r w:rsidRPr="00E57DA6">
        <w:t>Manufacturer Qualifications:  Company specializing in manufacturing the type of products specified in this section, with minimum ten years of documented experience.</w:t>
      </w:r>
    </w:p>
    <w:p w14:paraId="715C234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firstLine="0"/>
        <w:contextualSpacing/>
      </w:pPr>
    </w:p>
    <w:p w14:paraId="76C258BF"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1.07</w:t>
      </w:r>
      <w:r w:rsidRPr="00E57DA6">
        <w:rPr>
          <w:b/>
        </w:rPr>
        <w:tab/>
        <w:t>Warranty</w:t>
      </w:r>
    </w:p>
    <w:p w14:paraId="18D37E44" w14:textId="77777777" w:rsidR="000F5C09" w:rsidRPr="00E57DA6" w:rsidRDefault="000F5C09" w:rsidP="00E57DA6">
      <w:pPr>
        <w:numPr>
          <w:ilvl w:val="0"/>
          <w:numId w:val="12"/>
        </w:numPr>
        <w:tabs>
          <w:tab w:val="clear" w:pos="0"/>
          <w:tab w:val="clear" w:pos="180"/>
          <w:tab w:val="clear" w:pos="284"/>
          <w:tab w:val="clear" w:pos="340"/>
          <w:tab w:val="clear" w:pos="720"/>
          <w:tab w:val="clear" w:pos="1080"/>
        </w:tabs>
        <w:spacing w:after="0" w:line="276" w:lineRule="auto"/>
        <w:contextualSpacing/>
      </w:pPr>
      <w:r w:rsidRPr="00E57DA6">
        <w:t>See Section 01 78 00 - Closeout Submittals, for additional warranty requirements.</w:t>
      </w:r>
    </w:p>
    <w:p w14:paraId="049FB951" w14:textId="77777777" w:rsidR="000F5C09" w:rsidRPr="00E57DA6" w:rsidRDefault="000F5C09" w:rsidP="00E57DA6">
      <w:pPr>
        <w:pStyle w:val="ListA"/>
        <w:numPr>
          <w:ilvl w:val="0"/>
          <w:numId w:val="12"/>
        </w:numPr>
        <w:spacing w:after="0"/>
        <w:rPr>
          <w:spacing w:val="0"/>
        </w:rPr>
      </w:pPr>
      <w:r w:rsidRPr="00E57DA6">
        <w:rPr>
          <w:spacing w:val="0"/>
        </w:rPr>
        <w:t>Provide 12 month manufacturer warranty from date of shipment of diffusers.</w:t>
      </w:r>
    </w:p>
    <w:p w14:paraId="7E951E4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379F01E" w14:textId="77777777" w:rsidR="00CC3611" w:rsidRPr="00E57DA6" w:rsidRDefault="00CC3611" w:rsidP="00E57DA6">
      <w:pPr>
        <w:tabs>
          <w:tab w:val="clear" w:pos="0"/>
          <w:tab w:val="clear" w:pos="180"/>
          <w:tab w:val="clear" w:pos="284"/>
          <w:tab w:val="clear" w:pos="340"/>
          <w:tab w:val="clear" w:pos="720"/>
          <w:tab w:val="clear" w:pos="1080"/>
        </w:tabs>
        <w:spacing w:after="0" w:line="276" w:lineRule="auto"/>
      </w:pPr>
    </w:p>
    <w:p w14:paraId="39B6AE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360" w:firstLine="720"/>
      </w:pPr>
    </w:p>
    <w:p w14:paraId="626583FF" w14:textId="77777777" w:rsidR="00CC3611" w:rsidRPr="00E57DA6" w:rsidRDefault="00CC3611"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br w:type="page"/>
      </w:r>
    </w:p>
    <w:p w14:paraId="0D41F625" w14:textId="47FD7B0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lastRenderedPageBreak/>
        <w:t>PART 2 – PRODUCTS</w:t>
      </w:r>
    </w:p>
    <w:p w14:paraId="368C9F0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4BBD316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E57DA6">
        <w:rPr>
          <w:b/>
        </w:rPr>
        <w:t>2.01</w:t>
      </w:r>
      <w:r w:rsidRPr="00E57DA6">
        <w:rPr>
          <w:b/>
        </w:rPr>
        <w:tab/>
        <w:t>Manufacturer</w:t>
      </w:r>
    </w:p>
    <w:p w14:paraId="778DA9DD" w14:textId="77777777" w:rsidR="000F5C09" w:rsidRPr="00E57DA6" w:rsidRDefault="000F5C09" w:rsidP="00E57DA6">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Basis of Design: Price Industries, Inc.</w:t>
      </w:r>
    </w:p>
    <w:p w14:paraId="5A05F50B" w14:textId="1BF7FD31" w:rsidR="000F5C09" w:rsidRDefault="00B6015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T-Bar Supply Diffusers</w:t>
      </w:r>
      <w:r w:rsidR="000F5C09" w:rsidRPr="00E57DA6">
        <w:t xml:space="preserve">: Model </w:t>
      </w:r>
      <w:r>
        <w:t>TBD</w:t>
      </w:r>
    </w:p>
    <w:p w14:paraId="44D27D15" w14:textId="77A4C97E" w:rsidR="001F4584" w:rsidRDefault="001F458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Fire-rated </w:t>
      </w:r>
      <w:r w:rsidR="002F4FA4">
        <w:t xml:space="preserve">T-bar </w:t>
      </w:r>
      <w:r>
        <w:t>Supply Diffusers: TBD</w:t>
      </w:r>
      <w:r w:rsidR="002F4FA4">
        <w:t>-</w:t>
      </w:r>
      <w:r>
        <w:t>FR</w:t>
      </w:r>
    </w:p>
    <w:p w14:paraId="65479086" w14:textId="05805AA0" w:rsidR="00FD1C37" w:rsidRDefault="00FD1C37"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T-bar Return Diffusers: Model TBR</w:t>
      </w:r>
    </w:p>
    <w:p w14:paraId="086D3103" w14:textId="77769263" w:rsidR="002F4FA4" w:rsidRPr="00E57DA6" w:rsidRDefault="002F4FA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Fire-rated T-bar Return Diffusers: Model TBR-FR</w:t>
      </w:r>
    </w:p>
    <w:p w14:paraId="5E180110" w14:textId="77777777" w:rsidR="000F5C09" w:rsidRPr="00E57DA6" w:rsidRDefault="000F5C09" w:rsidP="00E57DA6">
      <w:pPr>
        <w:tabs>
          <w:tab w:val="clear" w:pos="0"/>
          <w:tab w:val="clear" w:pos="180"/>
          <w:tab w:val="clear" w:pos="284"/>
          <w:tab w:val="clear" w:pos="340"/>
          <w:tab w:val="clear" w:pos="720"/>
          <w:tab w:val="clear" w:pos="1080"/>
        </w:tabs>
        <w:suppressAutoHyphens w:val="0"/>
        <w:spacing w:after="0" w:line="276" w:lineRule="auto"/>
        <w:textAlignment w:val="auto"/>
      </w:pPr>
    </w:p>
    <w:p w14:paraId="0A559F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1E44AB8" w14:textId="717E8795"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rPr>
      </w:pPr>
      <w:r w:rsidRPr="00E57DA6">
        <w:rPr>
          <w:b/>
        </w:rPr>
        <w:t>2.02</w:t>
      </w:r>
      <w:r w:rsidRPr="00E57DA6">
        <w:rPr>
          <w:b/>
        </w:rPr>
        <w:tab/>
      </w:r>
      <w:r w:rsidR="00B60154">
        <w:rPr>
          <w:b/>
        </w:rPr>
        <w:t>T-bar Supply Diff</w:t>
      </w:r>
      <w:r w:rsidR="00C44A24" w:rsidRPr="00E57DA6">
        <w:rPr>
          <w:b/>
        </w:rPr>
        <w:t>users</w:t>
      </w:r>
    </w:p>
    <w:p w14:paraId="42BC03E8" w14:textId="77777777" w:rsidR="000F5C09" w:rsidRPr="00E57DA6" w:rsidRDefault="000F5C09" w:rsidP="003E7BE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455F1F23" w14:textId="729B465F" w:rsidR="00091E5F" w:rsidRPr="00E57DA6" w:rsidRDefault="000F5C09"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w:t>
      </w:r>
      <w:r w:rsidR="00795DC2" w:rsidRPr="00E57DA6">
        <w:rPr>
          <w:lang w:val="en-CA"/>
        </w:rPr>
        <w:t xml:space="preserve">model </w:t>
      </w:r>
      <w:r w:rsidR="00B60154">
        <w:rPr>
          <w:lang w:val="en-CA"/>
        </w:rPr>
        <w:t>TBD</w:t>
      </w:r>
      <w:r w:rsidR="00795DC2" w:rsidRPr="00E57DA6">
        <w:rPr>
          <w:lang w:val="en-CA"/>
        </w:rPr>
        <w:t xml:space="preserve"> </w:t>
      </w:r>
      <w:r w:rsidR="00B60154">
        <w:rPr>
          <w:lang w:val="en-CA"/>
        </w:rPr>
        <w:t>T-bar supply</w:t>
      </w:r>
      <w:r w:rsidRPr="00E57DA6">
        <w:rPr>
          <w:lang w:val="en-CA"/>
        </w:rPr>
        <w:t xml:space="preserve"> diffusers in sizes and capacities as shown by the plans and air distribution schedule. </w:t>
      </w:r>
      <w:r w:rsidR="00795DC2" w:rsidRPr="00E57DA6">
        <w:rPr>
          <w:lang w:val="en-CA"/>
        </w:rPr>
        <w:t>Provide drawings accompanied by an itemized list indicating the unit locations and appropriate product submittal drawings provided</w:t>
      </w:r>
      <w:r w:rsidR="000F0443" w:rsidRPr="00E57DA6">
        <w:rPr>
          <w:lang w:val="en-CA"/>
        </w:rPr>
        <w:t xml:space="preserve"> by the manufacturer. Exact dimensions of the walls and ceiling are per the architectural drawings. </w:t>
      </w:r>
    </w:p>
    <w:p w14:paraId="7C5F86AC" w14:textId="77777777" w:rsidR="000F5C09" w:rsidRPr="00E57DA6"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7BE7DAD" w14:textId="77777777" w:rsidR="000F5C09" w:rsidRPr="00E57DA6" w:rsidRDefault="000F5C09" w:rsidP="003E7BE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0BCC29EB" w14:textId="1FEBE00C" w:rsidR="00091E5F" w:rsidRPr="00E57DA6" w:rsidRDefault="000F5C09"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rsidR="00B60154">
        <w:t xml:space="preserve">T-bar </w:t>
      </w:r>
      <w:r w:rsidR="00091E5F" w:rsidRPr="00E57DA6">
        <w:t xml:space="preserve">diffusers shall </w:t>
      </w:r>
      <w:r w:rsidR="00B60154">
        <w:t xml:space="preserve">have </w:t>
      </w:r>
      <w:r w:rsidR="007B079A">
        <w:t xml:space="preserve">coated </w:t>
      </w:r>
      <w:r w:rsidR="00B60154">
        <w:t xml:space="preserve">steel construction </w:t>
      </w:r>
      <w:proofErr w:type="gramStart"/>
      <w:r w:rsidR="00B60154">
        <w:t>shells, and</w:t>
      </w:r>
      <w:proofErr w:type="gramEnd"/>
      <w:r w:rsidR="00B60154">
        <w:t xml:space="preserve"> extruded aluminum center tees and pattern controllers.</w:t>
      </w:r>
      <w:r w:rsidR="00091E5F" w:rsidRPr="00E57DA6">
        <w:t xml:space="preserve"> </w:t>
      </w:r>
    </w:p>
    <w:p w14:paraId="2A57788F" w14:textId="5E09070E" w:rsidR="003D47A8" w:rsidRPr="00E57DA6" w:rsidRDefault="00091E5F"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rsidR="00002159">
        <w:t xml:space="preserve">[blade type], </w:t>
      </w:r>
      <w:r w:rsidR="00B70368">
        <w:t>[curved]</w:t>
      </w:r>
      <w:r w:rsidR="007B079A">
        <w:t>,</w:t>
      </w:r>
      <w:r w:rsidR="00B70368">
        <w:t xml:space="preserve"> or [ice tong] </w:t>
      </w:r>
      <w:r w:rsidRPr="00E57DA6">
        <w:t>air pattern controller</w:t>
      </w:r>
      <w:r w:rsidR="00002159">
        <w:t xml:space="preserve"> </w:t>
      </w:r>
      <w:r w:rsidR="00B70368">
        <w:t xml:space="preserve">shall be </w:t>
      </w:r>
      <w:r w:rsidR="00B60154">
        <w:t xml:space="preserve">field </w:t>
      </w:r>
      <w:r w:rsidR="003D47A8" w:rsidRPr="00E57DA6">
        <w:t xml:space="preserve">adjustable </w:t>
      </w:r>
      <w:r w:rsidR="00B60154">
        <w:t>without the use of tools.</w:t>
      </w:r>
      <w:r w:rsidR="003D47A8" w:rsidRPr="00E57DA6">
        <w:t xml:space="preserve"> </w:t>
      </w:r>
    </w:p>
    <w:p w14:paraId="0E1845E8" w14:textId="3E716C10" w:rsidR="001A2602" w:rsidRDefault="001A2602"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The diffuser slot width shall be [1/2 inch], [3/4 inch], [1 inch], or [1-1/2 inch].</w:t>
      </w:r>
    </w:p>
    <w:p w14:paraId="61E8462A" w14:textId="2C43553F" w:rsidR="000F5C09" w:rsidRPr="00E57DA6" w:rsidRDefault="00594C65"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Module sizes of 36 inches, 48 inches, and 60 inches shall have pattern controllers divided into two sections along the length, allowing split air patterns.</w:t>
      </w:r>
    </w:p>
    <w:p w14:paraId="2B1BC529" w14:textId="77777777" w:rsidR="00887152" w:rsidRPr="00E57DA6" w:rsidRDefault="00887152"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diffusers shall have integral </w:t>
      </w:r>
      <w:r w:rsidRPr="00E57DA6">
        <w:t>supply air plenums</w:t>
      </w:r>
      <w:r>
        <w:t>. The plenums</w:t>
      </w:r>
      <w:r w:rsidRPr="00E57DA6">
        <w:t xml:space="preserve"> shall be manufactured of heavy gauge </w:t>
      </w:r>
      <w:r>
        <w:t>coated</w:t>
      </w:r>
      <w:r w:rsidRPr="00E57DA6">
        <w:t xml:space="preserve"> steel. </w:t>
      </w:r>
    </w:p>
    <w:p w14:paraId="5A7FE2F0" w14:textId="71487281" w:rsidR="00091E5F" w:rsidRPr="00E57DA6" w:rsidRDefault="00091E5F"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 </w:t>
      </w:r>
    </w:p>
    <w:p w14:paraId="43725089" w14:textId="3B004724" w:rsidR="00EF1D2B" w:rsidRPr="001A2602" w:rsidRDefault="001A2602"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1A2602">
        <w:t xml:space="preserve">The diffusers shall be equipped with [1 to 4] </w:t>
      </w:r>
      <w:r w:rsidR="00EF1D2B" w:rsidRPr="001A2602">
        <w:t>slots.</w:t>
      </w:r>
    </w:p>
    <w:p w14:paraId="34683A40" w14:textId="1CC5FC4A" w:rsidR="00091E5F" w:rsidRPr="00002159" w:rsidRDefault="00091E5F"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The </w:t>
      </w:r>
      <w:r w:rsidR="00E0571E">
        <w:t xml:space="preserve">integral </w:t>
      </w:r>
      <w:r w:rsidRPr="00002159">
        <w:t xml:space="preserve">plenums shall be equipped with a side inlet </w:t>
      </w:r>
      <w:proofErr w:type="gramStart"/>
      <w:r w:rsidRPr="00002159">
        <w:t>collar</w:t>
      </w:r>
      <w:r w:rsidR="0000535C" w:rsidRPr="00002159">
        <w:t>, and</w:t>
      </w:r>
      <w:proofErr w:type="gramEnd"/>
      <w:r w:rsidR="0000535C" w:rsidRPr="00002159">
        <w:t xml:space="preserve"> shall be</w:t>
      </w:r>
      <w:r w:rsidRPr="00002159">
        <w:t xml:space="preserve"> </w:t>
      </w:r>
      <w:r w:rsidR="0000535C" w:rsidRPr="00002159">
        <w:t>[insulated] or [uninsulated]</w:t>
      </w:r>
      <w:r w:rsidR="00E0571E">
        <w:t>.</w:t>
      </w:r>
    </w:p>
    <w:p w14:paraId="0226CBEF" w14:textId="77777777" w:rsidR="000F5C09" w:rsidRPr="00E57DA6"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56A3A76" w14:textId="77777777" w:rsidR="000F5C09" w:rsidRPr="00E57DA6" w:rsidRDefault="000F5C09" w:rsidP="003E7BE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Performance:</w:t>
      </w:r>
    </w:p>
    <w:p w14:paraId="775181E7" w14:textId="44DA4F52" w:rsidR="000F5C09" w:rsidRPr="00E57DA6" w:rsidRDefault="00FE74F1"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Performance of the </w:t>
      </w:r>
      <w:r w:rsidRPr="00B70368">
        <w:t xml:space="preserve">selected </w:t>
      </w:r>
      <w:r w:rsidR="00FB7ECE" w:rsidRPr="00B70368">
        <w:t>T-bar</w:t>
      </w:r>
      <w:r w:rsidRPr="00B70368">
        <w:t xml:space="preserve"> diffusers</w:t>
      </w:r>
      <w:r w:rsidRPr="00E57DA6">
        <w:t xml:space="preserve"> shall be based on catalogued data obtained with the pattern controllers set in the normal operating </w:t>
      </w:r>
      <w:proofErr w:type="gramStart"/>
      <w:r w:rsidRPr="00E57DA6">
        <w:t>position</w:t>
      </w:r>
      <w:r w:rsidR="00707908" w:rsidRPr="00E57DA6">
        <w:t>,</w:t>
      </w:r>
      <w:r w:rsidRPr="00E57DA6">
        <w:t xml:space="preserve"> </w:t>
      </w:r>
      <w:r w:rsidR="00707908" w:rsidRPr="00E57DA6">
        <w:t>and</w:t>
      </w:r>
      <w:proofErr w:type="gramEnd"/>
      <w:r w:rsidRPr="00E57DA6">
        <w:t xml:space="preserve"> tested in accordance with ASHRAE 70</w:t>
      </w:r>
      <w:r w:rsidR="000F5C09" w:rsidRPr="00E57DA6">
        <w:t xml:space="preserve">. </w:t>
      </w:r>
    </w:p>
    <w:p w14:paraId="0CF1853D" w14:textId="77777777" w:rsidR="000F5C09" w:rsidRDefault="000F5C09" w:rsidP="00CC258B">
      <w:pPr>
        <w:tabs>
          <w:tab w:val="clear" w:pos="0"/>
          <w:tab w:val="clear" w:pos="180"/>
          <w:tab w:val="clear" w:pos="284"/>
          <w:tab w:val="clear" w:pos="340"/>
          <w:tab w:val="clear" w:pos="720"/>
          <w:tab w:val="clear" w:pos="1080"/>
        </w:tabs>
        <w:suppressAutoHyphens w:val="0"/>
        <w:spacing w:after="0" w:line="276" w:lineRule="auto"/>
        <w:textAlignment w:val="auto"/>
      </w:pPr>
    </w:p>
    <w:p w14:paraId="7EB8F34E" w14:textId="77777777" w:rsidR="00597305" w:rsidRPr="00F51F9E" w:rsidRDefault="00597305"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185AF24C" w14:textId="77777777" w:rsidR="00597305" w:rsidRDefault="00597305" w:rsidP="003E7BE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40E03EE" w14:textId="77777777" w:rsidR="00597305" w:rsidRDefault="0059730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8B9B5C0" w14:textId="77777777" w:rsidR="00597305" w:rsidRDefault="0059730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77E5CFE" w14:textId="77777777" w:rsidR="00597305" w:rsidRDefault="0059730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75C258BB" w14:textId="77777777" w:rsidR="00597305" w:rsidRDefault="0059730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3BD303AE" w14:textId="77777777" w:rsidR="00597305" w:rsidRDefault="0059730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29410CE5" w14:textId="77777777" w:rsidR="00597305" w:rsidRDefault="00597305" w:rsidP="003E7BE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F986922" w14:textId="77777777" w:rsidR="00597305" w:rsidRDefault="00597305" w:rsidP="003E7BE5">
      <w:pPr>
        <w:pStyle w:val="ListParagraph"/>
        <w:numPr>
          <w:ilvl w:val="2"/>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407A7D80" w14:textId="77777777" w:rsidR="00CC258B" w:rsidRDefault="00CC258B" w:rsidP="00017DAB">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3C870140" w14:textId="77777777" w:rsidR="003E7BE5" w:rsidRPr="00F51F9E" w:rsidRDefault="003E7BE5" w:rsidP="003E7BE5">
      <w:pPr>
        <w:pStyle w:val="ListA"/>
        <w:numPr>
          <w:ilvl w:val="0"/>
          <w:numId w:val="44"/>
        </w:numPr>
      </w:pPr>
      <w:r w:rsidRPr="00F51F9E">
        <w:t>Paint Specification:</w:t>
      </w:r>
    </w:p>
    <w:p w14:paraId="2247C194" w14:textId="77777777" w:rsidR="003E7BE5" w:rsidRPr="00F51F9E" w:rsidRDefault="003E7BE5"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35DA0FA0" w14:textId="77777777" w:rsidR="003E7BE5" w:rsidRDefault="003E7BE5" w:rsidP="003E7BE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09964432" w14:textId="77777777" w:rsidR="003E7BE5" w:rsidRDefault="003E7BE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4C2E82F" w14:textId="77777777" w:rsidR="003E7BE5" w:rsidRDefault="003E7BE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45251DB" w14:textId="77777777" w:rsidR="003E7BE5" w:rsidRDefault="003E7BE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051AFEED" w14:textId="77777777" w:rsidR="003E7BE5" w:rsidRDefault="003E7BE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77B27EB2" w14:textId="77777777" w:rsidR="003E7BE5" w:rsidRDefault="003E7BE5" w:rsidP="003E7BE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15B36023" w14:textId="77777777" w:rsidR="003E7BE5" w:rsidRDefault="003E7BE5" w:rsidP="003E7BE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D7BE0BB" w14:textId="77777777" w:rsidR="003E7BE5" w:rsidRDefault="003E7BE5" w:rsidP="003E7BE5">
      <w:pPr>
        <w:pStyle w:val="ListParagraph"/>
        <w:numPr>
          <w:ilvl w:val="2"/>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53092761" w14:textId="77777777" w:rsidR="000F5C09" w:rsidRPr="00E57DA6" w:rsidRDefault="000F5C09" w:rsidP="003E7BE5">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3B89B754" w14:textId="77777777" w:rsidR="000F5C09" w:rsidRPr="00E57DA6" w:rsidRDefault="000F5C09" w:rsidP="003E7BE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 (</w:t>
      </w:r>
      <w:r w:rsidRPr="00E57DA6">
        <w:rPr>
          <w:b/>
        </w:rPr>
        <w:t>select all that apply</w:t>
      </w:r>
      <w:r w:rsidRPr="00E57DA6">
        <w:t>):</w:t>
      </w:r>
    </w:p>
    <w:p w14:paraId="2D4ADE52" w14:textId="17E4B8B0" w:rsidR="000F5C09" w:rsidRPr="00002159" w:rsidRDefault="00002159"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Border</w:t>
      </w:r>
      <w:r w:rsidR="000F5C09" w:rsidRPr="00002159">
        <w:t>:</w:t>
      </w:r>
    </w:p>
    <w:p w14:paraId="3C8DF528" w14:textId="3F4DAD3C" w:rsidR="00002159" w:rsidRPr="00002159" w:rsidRDefault="00002159" w:rsidP="003E7BE5">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The diffuser shall include the following border type</w:t>
      </w:r>
      <w:r w:rsidR="003D3E10">
        <w:t xml:space="preserve"> (</w:t>
      </w:r>
      <w:r w:rsidR="003D3E10" w:rsidRPr="003D3E10">
        <w:rPr>
          <w:b/>
        </w:rPr>
        <w:t>select one</w:t>
      </w:r>
      <w:r w:rsidR="003D3E10">
        <w:t>)</w:t>
      </w:r>
      <w:r w:rsidRPr="00002159">
        <w:t>:</w:t>
      </w:r>
    </w:p>
    <w:p w14:paraId="2C3FAA3C" w14:textId="5DE76AE3" w:rsidR="000F5C09" w:rsidRPr="00002159" w:rsidRDefault="00002159"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Center notch (</w:t>
      </w:r>
      <w:r w:rsidRPr="008B0CD3">
        <w:rPr>
          <w:b/>
        </w:rPr>
        <w:t>1 slot diffusers only</w:t>
      </w:r>
      <w:r w:rsidRPr="00002159">
        <w:t>)</w:t>
      </w:r>
      <w:r w:rsidR="00A423F3" w:rsidRPr="00002159">
        <w:t>.</w:t>
      </w:r>
    </w:p>
    <w:p w14:paraId="11FC5F09" w14:textId="7DE8B56E" w:rsidR="00002159" w:rsidRPr="00002159" w:rsidRDefault="00002159"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Straddle tee (</w:t>
      </w:r>
      <w:r w:rsidRPr="008B0CD3">
        <w:rPr>
          <w:b/>
        </w:rPr>
        <w:t>2 or more slots only</w:t>
      </w:r>
      <w:r w:rsidRPr="00002159">
        <w:t>)</w:t>
      </w:r>
      <w:r w:rsidR="008B0CD3">
        <w:t>.</w:t>
      </w:r>
    </w:p>
    <w:p w14:paraId="19D68435" w14:textId="4EF3F3CE" w:rsidR="00002159" w:rsidRPr="00002159" w:rsidRDefault="00002159"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Straddle type and center notch (</w:t>
      </w:r>
      <w:r w:rsidRPr="008B0CD3">
        <w:rPr>
          <w:b/>
        </w:rPr>
        <w:t>2 or more slots only</w:t>
      </w:r>
      <w:r w:rsidRPr="00002159">
        <w:t>).</w:t>
      </w:r>
    </w:p>
    <w:p w14:paraId="75F3F1A9" w14:textId="44A91147" w:rsidR="00A423F3" w:rsidRDefault="003D3E10"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lastRenderedPageBreak/>
        <w:t>Face Finish</w:t>
      </w:r>
      <w:r w:rsidR="00A423F3" w:rsidRPr="00E57DA6">
        <w:t>:</w:t>
      </w:r>
    </w:p>
    <w:p w14:paraId="5B62AF0F" w14:textId="77777777" w:rsidR="006413F3" w:rsidRPr="003D3E10" w:rsidRDefault="006413F3" w:rsidP="003E7BE5">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3D3E10">
        <w:t>The diffuser face finish shall be (</w:t>
      </w:r>
      <w:r w:rsidRPr="003D3E10">
        <w:rPr>
          <w:b/>
        </w:rPr>
        <w:t>select one</w:t>
      </w:r>
      <w:r w:rsidRPr="003D3E10">
        <w:t>):</w:t>
      </w:r>
    </w:p>
    <w:p w14:paraId="73E2AA7D" w14:textId="4134BA55" w:rsidR="006413F3" w:rsidRDefault="006413F3"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Black powder coat.</w:t>
      </w:r>
    </w:p>
    <w:p w14:paraId="59B367A8" w14:textId="77777777" w:rsidR="006413F3" w:rsidRDefault="006413F3"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Narrow flange mill </w:t>
      </w:r>
      <w:proofErr w:type="gramStart"/>
      <w:r>
        <w:t>finish</w:t>
      </w:r>
      <w:proofErr w:type="gramEnd"/>
      <w:r>
        <w:t xml:space="preserve"> (</w:t>
      </w:r>
      <w:r w:rsidRPr="008B0CD3">
        <w:rPr>
          <w:b/>
        </w:rPr>
        <w:t>Canada only</w:t>
      </w:r>
      <w:r>
        <w:t>).</w:t>
      </w:r>
    </w:p>
    <w:p w14:paraId="529C8799" w14:textId="77777777" w:rsidR="006413F3" w:rsidRPr="003D3E10" w:rsidRDefault="006413F3"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Narrow flange black face finish (</w:t>
      </w:r>
      <w:r w:rsidRPr="008B0CD3">
        <w:rPr>
          <w:b/>
        </w:rPr>
        <w:t>Canada only</w:t>
      </w:r>
      <w:r>
        <w:t>).</w:t>
      </w:r>
    </w:p>
    <w:p w14:paraId="2FA460AA" w14:textId="567D741F" w:rsidR="006413F3" w:rsidRDefault="006413F3"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7BD17848" w14:textId="501D2CA1" w:rsidR="006413F3" w:rsidRPr="00E57DA6" w:rsidRDefault="006413F3" w:rsidP="003E7BE5">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p>
    <w:p w14:paraId="199AEC37" w14:textId="77777777" w:rsidR="006413F3" w:rsidRPr="00002159" w:rsidRDefault="006413F3"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6764AEA7" w14:textId="5F608963" w:rsidR="006413F3" w:rsidRPr="00002159" w:rsidRDefault="006413F3" w:rsidP="003E7BE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rsidR="00E0571E">
        <w:t>or [</w:t>
      </w:r>
      <w:r w:rsidRPr="00002159">
        <w:t>both sides].</w:t>
      </w:r>
    </w:p>
    <w:p w14:paraId="55FEE206" w14:textId="4F36629C" w:rsidR="00A1515E" w:rsidRDefault="009356E0" w:rsidP="003E7BE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Mounting frame</w:t>
      </w:r>
    </w:p>
    <w:p w14:paraId="2C2B55ED" w14:textId="2DBCA794" w:rsidR="000F5C09" w:rsidRPr="000B1E49" w:rsidRDefault="009356E0" w:rsidP="000B1E49">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t>The T-bar diffuser shall be supplied with an extruded aluminum plaster frame for surface mount installations.</w:t>
      </w:r>
    </w:p>
    <w:p w14:paraId="45EE3329" w14:textId="77777777" w:rsidR="00DC67D1" w:rsidRDefault="00DC67D1"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A5C873C" w14:textId="0AA59C37" w:rsidR="0006772F" w:rsidRPr="00E57DA6" w:rsidRDefault="0006772F" w:rsidP="0006772F">
      <w:pPr>
        <w:tabs>
          <w:tab w:val="clear" w:pos="0"/>
          <w:tab w:val="clear" w:pos="180"/>
          <w:tab w:val="clear" w:pos="284"/>
          <w:tab w:val="clear" w:pos="340"/>
          <w:tab w:val="clear" w:pos="720"/>
          <w:tab w:val="clear" w:pos="1080"/>
        </w:tabs>
        <w:spacing w:after="0" w:line="276" w:lineRule="auto"/>
        <w:ind w:left="720" w:hanging="720"/>
        <w:rPr>
          <w:b/>
        </w:rPr>
      </w:pPr>
      <w:r w:rsidRPr="00E57DA6">
        <w:rPr>
          <w:b/>
        </w:rPr>
        <w:t>2.0</w:t>
      </w:r>
      <w:r>
        <w:rPr>
          <w:b/>
        </w:rPr>
        <w:t>3</w:t>
      </w:r>
      <w:r w:rsidRPr="00E57DA6">
        <w:rPr>
          <w:b/>
        </w:rPr>
        <w:tab/>
      </w:r>
      <w:r>
        <w:rPr>
          <w:b/>
        </w:rPr>
        <w:t>Fire-Rated T-bar Supply Diff</w:t>
      </w:r>
      <w:r w:rsidRPr="00E57DA6">
        <w:rPr>
          <w:b/>
        </w:rPr>
        <w:t>users</w:t>
      </w:r>
    </w:p>
    <w:p w14:paraId="0ABCCC89" w14:textId="77777777" w:rsidR="0006772F" w:rsidRPr="00E57DA6" w:rsidRDefault="0006772F" w:rsidP="000B1E49">
      <w:pPr>
        <w:pStyle w:val="ListParagraph"/>
        <w:numPr>
          <w:ilvl w:val="0"/>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38E3C96E" w14:textId="77777777" w:rsidR="0006772F" w:rsidRPr="0006772F"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model </w:t>
      </w:r>
      <w:r>
        <w:rPr>
          <w:lang w:val="en-CA"/>
        </w:rPr>
        <w:t>TBD</w:t>
      </w:r>
      <w:r w:rsidRPr="00E57DA6">
        <w:rPr>
          <w:lang w:val="en-CA"/>
        </w:rPr>
        <w:t xml:space="preserve"> </w:t>
      </w:r>
      <w:r>
        <w:rPr>
          <w:lang w:val="en-CA"/>
        </w:rPr>
        <w:t>fire-rated T-bar supply</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w:t>
      </w:r>
    </w:p>
    <w:p w14:paraId="06BB925B" w14:textId="77777777" w:rsidR="0006772F" w:rsidRPr="0006772F"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Pr>
          <w:lang w:val="en-CA"/>
        </w:rPr>
        <w:t xml:space="preserve">Diffusers shall be Fire-Rated assemblies listed in the UL, Underwriters Laboratories Fire Resistance Directory and in the ULC, Underwriters Laboratories of Canada Equipment and Materials Directory. Diffusers shall meet UL time and temperature test criteria and NFPA 90A requirements. </w:t>
      </w:r>
    </w:p>
    <w:p w14:paraId="07FF5F0B" w14:textId="1D06A52F" w:rsidR="0006772F" w:rsidRPr="00E57DA6"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Pr>
          <w:lang w:val="en-CA"/>
        </w:rPr>
        <w:t xml:space="preserve">This design is intended for use in an exposed grid suspended ceiling (T-bar lay-in) with up to a </w:t>
      </w:r>
      <w:proofErr w:type="gramStart"/>
      <w:r>
        <w:rPr>
          <w:lang w:val="en-CA"/>
        </w:rPr>
        <w:t>three hour</w:t>
      </w:r>
      <w:proofErr w:type="gramEnd"/>
      <w:r>
        <w:rPr>
          <w:lang w:val="en-CA"/>
        </w:rPr>
        <w:t xml:space="preserve"> rating and must be installed in accordance with installation instructions. </w:t>
      </w:r>
    </w:p>
    <w:p w14:paraId="6AEDD01B" w14:textId="77777777" w:rsidR="0006772F" w:rsidRPr="00E57DA6" w:rsidRDefault="0006772F" w:rsidP="0006772F">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405594F8" w14:textId="77777777" w:rsidR="0006772F" w:rsidRPr="00E57DA6" w:rsidRDefault="0006772F" w:rsidP="000B1E49">
      <w:pPr>
        <w:pStyle w:val="ListParagraph"/>
        <w:numPr>
          <w:ilvl w:val="0"/>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2E40BCFF" w14:textId="7F25C764" w:rsidR="0006772F" w:rsidRPr="00E57DA6"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 xml:space="preserve">have </w:t>
      </w:r>
      <w:r w:rsidR="006A7E2C">
        <w:t xml:space="preserve">coated </w:t>
      </w:r>
      <w:r>
        <w:t xml:space="preserve">steel construction </w:t>
      </w:r>
      <w:proofErr w:type="gramStart"/>
      <w:r>
        <w:t>shells, and</w:t>
      </w:r>
      <w:proofErr w:type="gramEnd"/>
      <w:r>
        <w:t xml:space="preserve"> extruded aluminum center tees and pattern controllers.</w:t>
      </w:r>
      <w:r w:rsidRPr="00E57DA6">
        <w:t xml:space="preserve"> </w:t>
      </w:r>
    </w:p>
    <w:p w14:paraId="049F4062" w14:textId="41A35F17" w:rsidR="0006772F" w:rsidRPr="00E57DA6"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rsidR="006A7E2C">
        <w:t>[blade type], [curved], or [</w:t>
      </w:r>
      <w:r>
        <w:t>ice-tong</w:t>
      </w:r>
      <w:r w:rsidR="006A7E2C">
        <w:t>]</w:t>
      </w:r>
      <w:r>
        <w:t xml:space="preserve"> </w:t>
      </w:r>
      <w:r w:rsidRPr="00E57DA6">
        <w:t xml:space="preserve">air pattern controllers shall be </w:t>
      </w:r>
      <w:r>
        <w:t xml:space="preserve">field </w:t>
      </w:r>
      <w:r w:rsidRPr="00E57DA6">
        <w:t xml:space="preserve">adjustable </w:t>
      </w:r>
      <w:r>
        <w:t>to create a one-way horizontal airflow pattern, or a vertical airflow pattern without the use of tools.</w:t>
      </w:r>
      <w:r w:rsidRPr="00E57DA6">
        <w:t xml:space="preserve"> </w:t>
      </w:r>
    </w:p>
    <w:p w14:paraId="6C75967D" w14:textId="77777777" w:rsidR="0006772F" w:rsidRPr="00E57DA6"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t>Module sizes of 36 inches, 48 inches, and 60 inches shall have pattern controllers divided into two sections along the length, allowing split air patterns.</w:t>
      </w:r>
    </w:p>
    <w:p w14:paraId="094DDDF3" w14:textId="28D65F59" w:rsidR="0006772F" w:rsidRPr="00E57DA6"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T-bar diffuser</w:t>
      </w:r>
      <w:r w:rsidR="00466A8A">
        <w:t>s</w:t>
      </w:r>
      <w:r>
        <w:t xml:space="preserve"> shall </w:t>
      </w:r>
      <w:r w:rsidR="006A7E2C">
        <w:t>have integral</w:t>
      </w:r>
      <w:r>
        <w:t xml:space="preserve"> </w:t>
      </w:r>
      <w:r w:rsidRPr="00E57DA6">
        <w:t>supply air plenums</w:t>
      </w:r>
      <w:r w:rsidR="00466A8A">
        <w:t>. The plenums</w:t>
      </w:r>
      <w:r w:rsidRPr="00E57DA6">
        <w:t xml:space="preserve"> shall be manufactured of heavy gauge </w:t>
      </w:r>
      <w:r w:rsidR="006A7E2C">
        <w:t>coated</w:t>
      </w:r>
      <w:r w:rsidRPr="00E57DA6">
        <w:t xml:space="preserve"> steel. </w:t>
      </w:r>
    </w:p>
    <w:p w14:paraId="3DAC5FE5" w14:textId="77777777" w:rsidR="006770EF" w:rsidRPr="001A2602" w:rsidRDefault="006770E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1A2602">
        <w:t>The diffusers shall be equipped with [1 to 4] slots.</w:t>
      </w:r>
    </w:p>
    <w:p w14:paraId="00C92022" w14:textId="487B500C" w:rsidR="0006772F" w:rsidRPr="006A7E2C"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6A7E2C">
        <w:t xml:space="preserve">The </w:t>
      </w:r>
      <w:r w:rsidR="006A7E2C" w:rsidRPr="006A7E2C">
        <w:t xml:space="preserve">integral </w:t>
      </w:r>
      <w:r w:rsidRPr="006A7E2C">
        <w:t xml:space="preserve">plenums shall be equipped with a side inlet </w:t>
      </w:r>
      <w:proofErr w:type="gramStart"/>
      <w:r w:rsidRPr="006A7E2C">
        <w:t>collar, and</w:t>
      </w:r>
      <w:proofErr w:type="gramEnd"/>
      <w:r w:rsidRPr="006A7E2C">
        <w:t xml:space="preserve"> shall be [insulated] or [uninsulated]</w:t>
      </w:r>
      <w:r w:rsidR="006A7E2C" w:rsidRPr="006A7E2C">
        <w:t>.</w:t>
      </w:r>
    </w:p>
    <w:p w14:paraId="51445BAB" w14:textId="77777777" w:rsidR="0006772F" w:rsidRPr="00E57DA6" w:rsidRDefault="0006772F" w:rsidP="0006772F">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67D86CA" w14:textId="77777777" w:rsidR="0006772F" w:rsidRPr="00E57DA6" w:rsidRDefault="0006772F" w:rsidP="000B1E49">
      <w:pPr>
        <w:pStyle w:val="ListParagraph"/>
        <w:numPr>
          <w:ilvl w:val="0"/>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E57DA6">
        <w:t>Performance:</w:t>
      </w:r>
    </w:p>
    <w:p w14:paraId="2E7847B4" w14:textId="0EA5FE1C" w:rsidR="003E7BE5" w:rsidRDefault="0006772F"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rsidRPr="006A7E2C">
        <w:t>Performance of the selected T-bar diffusers shall be</w:t>
      </w:r>
      <w:r w:rsidRPr="00E57DA6">
        <w:t xml:space="preserve"> based on catalogued data obtained with the pattern controllers set in the normal operating position and a compatible Price supply air </w:t>
      </w:r>
      <w:proofErr w:type="gramStart"/>
      <w:r w:rsidRPr="00E57DA6">
        <w:t>plenum, and</w:t>
      </w:r>
      <w:proofErr w:type="gramEnd"/>
      <w:r w:rsidRPr="00E57DA6">
        <w:t xml:space="preserve"> tested in accordance with ASHRAE 70. </w:t>
      </w:r>
    </w:p>
    <w:p w14:paraId="7916C7BF" w14:textId="77777777" w:rsidR="003E7BE5" w:rsidRDefault="003E7BE5" w:rsidP="003E7BE5">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79F9E737" w14:textId="77777777" w:rsidR="003E7BE5" w:rsidRPr="00F51F9E" w:rsidRDefault="003E7BE5" w:rsidP="000B1E49">
      <w:pPr>
        <w:pStyle w:val="ListA"/>
        <w:numPr>
          <w:ilvl w:val="0"/>
          <w:numId w:val="47"/>
        </w:numPr>
      </w:pPr>
      <w:r w:rsidRPr="00F51F9E">
        <w:t>Paint Specification:</w:t>
      </w:r>
    </w:p>
    <w:p w14:paraId="032825E4" w14:textId="77777777" w:rsidR="003E7BE5" w:rsidRPr="00F51F9E" w:rsidRDefault="003E7BE5"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36424783" w14:textId="77777777" w:rsidR="003E7BE5" w:rsidRDefault="003E7BE5" w:rsidP="000B1E49">
      <w:pPr>
        <w:pStyle w:val="ListParagraph"/>
        <w:numPr>
          <w:ilvl w:val="2"/>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7BE4276" w14:textId="77777777" w:rsidR="003E7BE5" w:rsidRDefault="003E7BE5" w:rsidP="000B1E49">
      <w:pPr>
        <w:pStyle w:val="ListParagraph"/>
        <w:numPr>
          <w:ilvl w:val="3"/>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4908797D" w14:textId="77777777" w:rsidR="003E7BE5" w:rsidRDefault="003E7BE5" w:rsidP="000B1E49">
      <w:pPr>
        <w:pStyle w:val="ListParagraph"/>
        <w:numPr>
          <w:ilvl w:val="3"/>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5299B55" w14:textId="77777777" w:rsidR="003E7BE5" w:rsidRDefault="003E7BE5" w:rsidP="000B1E49">
      <w:pPr>
        <w:pStyle w:val="ListParagraph"/>
        <w:numPr>
          <w:ilvl w:val="3"/>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0838ED70" w14:textId="77777777" w:rsidR="003E7BE5" w:rsidRDefault="003E7BE5" w:rsidP="000B1E49">
      <w:pPr>
        <w:pStyle w:val="ListParagraph"/>
        <w:numPr>
          <w:ilvl w:val="3"/>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AF9A833" w14:textId="77777777" w:rsidR="003E7BE5" w:rsidRDefault="003E7BE5" w:rsidP="000B1E49">
      <w:pPr>
        <w:pStyle w:val="ListParagraph"/>
        <w:numPr>
          <w:ilvl w:val="3"/>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26B65D15" w14:textId="77777777" w:rsidR="003E7BE5" w:rsidRDefault="003E7BE5" w:rsidP="000B1E49">
      <w:pPr>
        <w:pStyle w:val="ListParagraph"/>
        <w:numPr>
          <w:ilvl w:val="2"/>
          <w:numId w:val="47"/>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02367EA5" w14:textId="60CC4905" w:rsidR="003E7BE5" w:rsidRDefault="003E7BE5" w:rsidP="000B1E49">
      <w:pPr>
        <w:pStyle w:val="ListParagraph"/>
        <w:numPr>
          <w:ilvl w:val="2"/>
          <w:numId w:val="47"/>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012810BD" w14:textId="77777777" w:rsidR="003E7BE5" w:rsidRPr="00E57DA6" w:rsidRDefault="003E7BE5" w:rsidP="003E7BE5">
      <w:pPr>
        <w:tabs>
          <w:tab w:val="clear" w:pos="0"/>
          <w:tab w:val="clear" w:pos="180"/>
          <w:tab w:val="clear" w:pos="284"/>
          <w:tab w:val="clear" w:pos="340"/>
          <w:tab w:val="clear" w:pos="720"/>
          <w:tab w:val="clear" w:pos="1080"/>
        </w:tabs>
        <w:suppressAutoHyphens w:val="0"/>
        <w:autoSpaceDE/>
        <w:autoSpaceDN/>
        <w:adjustRightInd/>
        <w:spacing w:after="0" w:line="276" w:lineRule="auto"/>
        <w:ind w:left="288" w:hanging="144"/>
        <w:textAlignment w:val="auto"/>
      </w:pPr>
    </w:p>
    <w:p w14:paraId="2E8ABE31" w14:textId="77777777" w:rsidR="00283F2B" w:rsidRDefault="00283F2B" w:rsidP="000B1E49">
      <w:pPr>
        <w:pStyle w:val="ListParagraph"/>
        <w:numPr>
          <w:ilvl w:val="0"/>
          <w:numId w:val="47"/>
        </w:numPr>
        <w:tabs>
          <w:tab w:val="clear" w:pos="0"/>
          <w:tab w:val="clear" w:pos="180"/>
          <w:tab w:val="clear" w:pos="284"/>
          <w:tab w:val="clear" w:pos="340"/>
          <w:tab w:val="clear" w:pos="720"/>
          <w:tab w:val="clear" w:pos="1080"/>
        </w:tabs>
        <w:suppressAutoHyphens w:val="0"/>
        <w:spacing w:after="0" w:line="240" w:lineRule="auto"/>
        <w:textAlignment w:val="auto"/>
      </w:pPr>
      <w:r>
        <w:t>Damper:</w:t>
      </w:r>
    </w:p>
    <w:p w14:paraId="1BAF3A7D" w14:textId="4553C0E3" w:rsidR="00283F2B" w:rsidRDefault="00283F2B" w:rsidP="000B1E49">
      <w:pPr>
        <w:pStyle w:val="ListParagraph"/>
        <w:numPr>
          <w:ilvl w:val="1"/>
          <w:numId w:val="4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galvanized steel, non-adjustable, </w:t>
      </w:r>
      <w:r w:rsidR="002F4FA4">
        <w:t>fire flap</w:t>
      </w:r>
      <w:r>
        <w:t>-type ceiling radiation damper.</w:t>
      </w:r>
    </w:p>
    <w:p w14:paraId="6BCF04EF" w14:textId="77777777" w:rsidR="00283F2B" w:rsidRDefault="00283F2B" w:rsidP="00283F2B">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7FFD3EE1" w14:textId="77777777" w:rsidR="00283F2B" w:rsidRDefault="00283F2B" w:rsidP="000B1E49">
      <w:pPr>
        <w:pStyle w:val="ListParagraph"/>
        <w:numPr>
          <w:ilvl w:val="0"/>
          <w:numId w:val="47"/>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CF5136">
        <w:rPr>
          <w:b/>
        </w:rPr>
        <w:t>select all that apply</w:t>
      </w:r>
      <w:r>
        <w:t>):</w:t>
      </w:r>
    </w:p>
    <w:p w14:paraId="4CA9A5DF" w14:textId="77777777" w:rsidR="00283F2B" w:rsidRDefault="00283F2B" w:rsidP="00283F2B">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34D3840" w14:textId="77777777" w:rsidR="00283F2B" w:rsidRDefault="00283F2B" w:rsidP="00A65408">
      <w:pPr>
        <w:pStyle w:val="ListParagraph"/>
        <w:numPr>
          <w:ilvl w:val="1"/>
          <w:numId w:val="47"/>
        </w:numPr>
        <w:tabs>
          <w:tab w:val="clear" w:pos="0"/>
          <w:tab w:val="clear" w:pos="180"/>
          <w:tab w:val="clear" w:pos="284"/>
          <w:tab w:val="clear" w:pos="340"/>
          <w:tab w:val="clear" w:pos="720"/>
          <w:tab w:val="clear" w:pos="1080"/>
        </w:tabs>
        <w:suppressAutoHyphens w:val="0"/>
        <w:spacing w:after="0" w:line="240" w:lineRule="auto"/>
        <w:textAlignment w:val="auto"/>
      </w:pPr>
      <w:r>
        <w:t>Fusible Link:</w:t>
      </w:r>
    </w:p>
    <w:p w14:paraId="6473B9BA" w14:textId="77777777" w:rsidR="00283F2B" w:rsidRDefault="00283F2B" w:rsidP="00A65408">
      <w:pPr>
        <w:pStyle w:val="ListParagraph"/>
        <w:numPr>
          <w:ilvl w:val="2"/>
          <w:numId w:val="47"/>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fusible link rated for (</w:t>
      </w:r>
      <w:r w:rsidRPr="003D6AE5">
        <w:rPr>
          <w:b/>
        </w:rPr>
        <w:t>select one</w:t>
      </w:r>
      <w:r>
        <w:t xml:space="preserve">): </w:t>
      </w:r>
    </w:p>
    <w:p w14:paraId="46A9038A" w14:textId="77777777" w:rsidR="00283F2B" w:rsidRDefault="00283F2B" w:rsidP="000B1E49">
      <w:pPr>
        <w:pStyle w:val="ListParagraph"/>
        <w:numPr>
          <w:ilvl w:val="3"/>
          <w:numId w:val="47"/>
        </w:numPr>
        <w:tabs>
          <w:tab w:val="clear" w:pos="0"/>
          <w:tab w:val="clear" w:pos="180"/>
          <w:tab w:val="clear" w:pos="284"/>
          <w:tab w:val="clear" w:pos="340"/>
          <w:tab w:val="clear" w:pos="720"/>
          <w:tab w:val="clear" w:pos="1080"/>
        </w:tabs>
        <w:suppressAutoHyphens w:val="0"/>
        <w:spacing w:after="0" w:line="240" w:lineRule="auto"/>
        <w:textAlignment w:val="auto"/>
      </w:pPr>
      <w:r>
        <w:t xml:space="preserve">165 degrees Fahrenheit. </w:t>
      </w:r>
    </w:p>
    <w:p w14:paraId="5CF99F58" w14:textId="77777777" w:rsidR="00283F2B" w:rsidRDefault="00283F2B" w:rsidP="000B1E49">
      <w:pPr>
        <w:pStyle w:val="ListParagraph"/>
        <w:numPr>
          <w:ilvl w:val="3"/>
          <w:numId w:val="47"/>
        </w:numPr>
        <w:tabs>
          <w:tab w:val="clear" w:pos="0"/>
          <w:tab w:val="clear" w:pos="180"/>
          <w:tab w:val="clear" w:pos="284"/>
          <w:tab w:val="clear" w:pos="340"/>
          <w:tab w:val="clear" w:pos="720"/>
          <w:tab w:val="clear" w:pos="1080"/>
        </w:tabs>
        <w:suppressAutoHyphens w:val="0"/>
        <w:spacing w:after="0" w:line="240" w:lineRule="auto"/>
        <w:textAlignment w:val="auto"/>
      </w:pPr>
      <w:r>
        <w:t>212 degrees Fahrenheit.</w:t>
      </w:r>
    </w:p>
    <w:p w14:paraId="735232C6" w14:textId="77777777" w:rsidR="00FD1C37" w:rsidRDefault="00FD1C37"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4128CB94" w14:textId="77777777" w:rsidR="00F56A10" w:rsidRDefault="00F56A10"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28A223F9" w14:textId="68B6F7A3" w:rsidR="00FD1C37" w:rsidRPr="00E57DA6" w:rsidRDefault="00FD1C37" w:rsidP="00FD1C37">
      <w:pPr>
        <w:tabs>
          <w:tab w:val="clear" w:pos="0"/>
          <w:tab w:val="clear" w:pos="180"/>
          <w:tab w:val="clear" w:pos="284"/>
          <w:tab w:val="clear" w:pos="340"/>
          <w:tab w:val="clear" w:pos="720"/>
          <w:tab w:val="clear" w:pos="1080"/>
        </w:tabs>
        <w:spacing w:after="0" w:line="276" w:lineRule="auto"/>
        <w:ind w:left="720" w:hanging="720"/>
        <w:rPr>
          <w:b/>
        </w:rPr>
      </w:pPr>
      <w:r w:rsidRPr="00E57DA6">
        <w:rPr>
          <w:b/>
        </w:rPr>
        <w:t>2.0</w:t>
      </w:r>
      <w:r>
        <w:rPr>
          <w:b/>
        </w:rPr>
        <w:t>4</w:t>
      </w:r>
      <w:r w:rsidRPr="00E57DA6">
        <w:rPr>
          <w:b/>
        </w:rPr>
        <w:tab/>
      </w:r>
      <w:r>
        <w:rPr>
          <w:b/>
        </w:rPr>
        <w:t>T-bar Return Diff</w:t>
      </w:r>
      <w:r w:rsidRPr="00E57DA6">
        <w:rPr>
          <w:b/>
        </w:rPr>
        <w:t>users</w:t>
      </w:r>
    </w:p>
    <w:p w14:paraId="6F4AE27E" w14:textId="77777777" w:rsidR="00FD1C37" w:rsidRPr="00E57DA6" w:rsidRDefault="00FD1C37" w:rsidP="000B1E49">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26DFF037" w14:textId="5C68D7F2" w:rsidR="00FD1C37" w:rsidRPr="00E57DA6" w:rsidRDefault="00FD1C37"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lastRenderedPageBreak/>
        <w:t xml:space="preserve">Furnish and install Price model </w:t>
      </w:r>
      <w:r>
        <w:rPr>
          <w:lang w:val="en-CA"/>
        </w:rPr>
        <w:t>TBR</w:t>
      </w:r>
      <w:r w:rsidRPr="00E57DA6">
        <w:rPr>
          <w:lang w:val="en-CA"/>
        </w:rPr>
        <w:t xml:space="preserve"> </w:t>
      </w:r>
      <w:r>
        <w:rPr>
          <w:lang w:val="en-CA"/>
        </w:rPr>
        <w:t>T-bar return</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 </w:t>
      </w:r>
    </w:p>
    <w:p w14:paraId="780F2BCB" w14:textId="77777777" w:rsidR="00FD1C37" w:rsidRPr="00E57DA6" w:rsidRDefault="00FD1C37" w:rsidP="00FD1C37">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9100553" w14:textId="77777777" w:rsidR="00FD1C37" w:rsidRPr="00E57DA6" w:rsidRDefault="00FD1C37" w:rsidP="000B1E49">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76A947A5" w14:textId="1F049819" w:rsidR="00FD1C37" w:rsidRPr="00E57DA6" w:rsidRDefault="00FD1C37"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 xml:space="preserve">have steel construction shells, and extruded aluminum center </w:t>
      </w:r>
      <w:proofErr w:type="gramStart"/>
      <w:r>
        <w:t>tees</w:t>
      </w:r>
      <w:proofErr w:type="gramEnd"/>
      <w:r>
        <w:t>.</w:t>
      </w:r>
      <w:r w:rsidRPr="00E57DA6">
        <w:t xml:space="preserve"> </w:t>
      </w:r>
    </w:p>
    <w:p w14:paraId="1907AC15" w14:textId="3A5C07D2" w:rsidR="00FD1C37" w:rsidRPr="0006781C" w:rsidRDefault="00FD1C37"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6781C">
        <w:t xml:space="preserve">The T-bar diffuser shall </w:t>
      </w:r>
      <w:r w:rsidR="0006781C" w:rsidRPr="0006781C">
        <w:t>have</w:t>
      </w:r>
      <w:r w:rsidRPr="0006781C">
        <w:t xml:space="preserve"> </w:t>
      </w:r>
      <w:r w:rsidR="0006781C" w:rsidRPr="0006781C">
        <w:t xml:space="preserve">integral </w:t>
      </w:r>
      <w:r w:rsidR="0015237C" w:rsidRPr="0006781C">
        <w:t xml:space="preserve">air </w:t>
      </w:r>
      <w:r w:rsidRPr="0006781C">
        <w:t xml:space="preserve">plenums manufactured of heavy gauge </w:t>
      </w:r>
      <w:r w:rsidR="0006781C" w:rsidRPr="0006781C">
        <w:t xml:space="preserve">coated </w:t>
      </w:r>
      <w:r w:rsidRPr="0006781C">
        <w:t xml:space="preserve">steel. </w:t>
      </w:r>
    </w:p>
    <w:p w14:paraId="566165F6" w14:textId="2D6EAAF4" w:rsidR="00FD1C37" w:rsidRPr="0006781C" w:rsidRDefault="0015237C"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6781C">
        <w:t>Return units shall have [1], [2], [3], or [4] slots with [1/2 inch], 3/4 inch], [1 inch], or [1-1/2 inch] slot widths</w:t>
      </w:r>
      <w:r w:rsidR="00FD1C37" w:rsidRPr="0006781C">
        <w:t>.</w:t>
      </w:r>
      <w:r w:rsidRPr="0006781C">
        <w:t xml:space="preserve"> The extruded aluminum center tee on the 2, 3, and 4 slot models shall be painted white. </w:t>
      </w:r>
    </w:p>
    <w:p w14:paraId="12A71806" w14:textId="741B7C08" w:rsidR="00DC67D1" w:rsidRDefault="00FD1C37"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6781C">
        <w:t xml:space="preserve">The </w:t>
      </w:r>
      <w:r w:rsidR="0006781C" w:rsidRPr="0006781C">
        <w:t xml:space="preserve">integral </w:t>
      </w:r>
      <w:r w:rsidRPr="0006781C">
        <w:t>plenums shall be [</w:t>
      </w:r>
      <w:r w:rsidR="002F4FA4">
        <w:t xml:space="preserve">internally </w:t>
      </w:r>
      <w:r w:rsidRPr="0006781C">
        <w:t>insulated</w:t>
      </w:r>
      <w:r w:rsidR="002F4FA4">
        <w:t xml:space="preserve"> with (fiber free) or (coated fiberglass insulation)</w:t>
      </w:r>
      <w:r w:rsidRPr="0006781C">
        <w:t>] or [uninsulated]</w:t>
      </w:r>
      <w:r w:rsidR="0006781C">
        <w:t>.</w:t>
      </w:r>
    </w:p>
    <w:p w14:paraId="2F516523" w14:textId="77777777" w:rsidR="00DC67D1" w:rsidRPr="00E57DA6" w:rsidRDefault="00DC67D1" w:rsidP="00FD1C37">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722AE4BB" w14:textId="77777777" w:rsidR="00FD1C37" w:rsidRPr="00E57DA6" w:rsidRDefault="00FD1C37" w:rsidP="000B1E49">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Performance:</w:t>
      </w:r>
    </w:p>
    <w:p w14:paraId="7295CE72" w14:textId="018EBD7E" w:rsidR="00FD1C37" w:rsidRPr="00E57DA6" w:rsidRDefault="00FD1C37"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Performance of the </w:t>
      </w:r>
      <w:r w:rsidRPr="0006781C">
        <w:t>selected T-bar diffusers</w:t>
      </w:r>
      <w:r w:rsidRPr="00E57DA6">
        <w:t xml:space="preserve"> shall be based on catalogued data obtained with the pattern controllers set in the normal operating </w:t>
      </w:r>
      <w:proofErr w:type="gramStart"/>
      <w:r w:rsidRPr="00E57DA6">
        <w:t>position, and</w:t>
      </w:r>
      <w:proofErr w:type="gramEnd"/>
      <w:r w:rsidRPr="00E57DA6">
        <w:t xml:space="preserve"> tested in accordance with ASHRAE 70. </w:t>
      </w:r>
    </w:p>
    <w:p w14:paraId="781DD6A2" w14:textId="77777777" w:rsidR="00FD1C37" w:rsidRPr="00E57DA6" w:rsidRDefault="00FD1C37" w:rsidP="00FD1C37">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0D3F397" w14:textId="77777777" w:rsidR="00B2452F" w:rsidRPr="00F51F9E" w:rsidRDefault="00B2452F" w:rsidP="000B1E49">
      <w:pPr>
        <w:pStyle w:val="ListA"/>
        <w:numPr>
          <w:ilvl w:val="0"/>
          <w:numId w:val="45"/>
        </w:numPr>
      </w:pPr>
      <w:r w:rsidRPr="00F51F9E">
        <w:t>Paint Specification:</w:t>
      </w:r>
    </w:p>
    <w:p w14:paraId="1E34C06C" w14:textId="77777777" w:rsidR="00B2452F" w:rsidRPr="00F51F9E" w:rsidRDefault="00B2452F"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68C6BD88" w14:textId="77777777" w:rsidR="00B2452F" w:rsidRDefault="00B2452F" w:rsidP="000B1E49">
      <w:pPr>
        <w:pStyle w:val="ListParagraph"/>
        <w:numPr>
          <w:ilvl w:val="2"/>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B62037E" w14:textId="77777777" w:rsidR="00B2452F" w:rsidRDefault="00B2452F" w:rsidP="000B1E49">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A2CC0A1" w14:textId="77777777" w:rsidR="00B2452F" w:rsidRDefault="00B2452F" w:rsidP="000B1E49">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51E6C1BF" w14:textId="77777777" w:rsidR="00B2452F" w:rsidRDefault="00B2452F" w:rsidP="000B1E49">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1CA38D63" w14:textId="77777777" w:rsidR="00B2452F" w:rsidRDefault="00B2452F" w:rsidP="000B1E49">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4973D001" w14:textId="77777777" w:rsidR="00B2452F" w:rsidRDefault="00B2452F" w:rsidP="000B1E49">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7AFF8350" w14:textId="77777777" w:rsidR="00B2452F" w:rsidRDefault="00B2452F" w:rsidP="000B1E49">
      <w:pPr>
        <w:pStyle w:val="ListParagraph"/>
        <w:numPr>
          <w:ilvl w:val="2"/>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75D82CF" w14:textId="77777777" w:rsidR="00B2452F" w:rsidRDefault="00B2452F" w:rsidP="000B1E49">
      <w:pPr>
        <w:pStyle w:val="ListParagraph"/>
        <w:numPr>
          <w:ilvl w:val="2"/>
          <w:numId w:val="45"/>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414CFA22" w14:textId="77777777" w:rsidR="00FD1C37" w:rsidRPr="00E57DA6" w:rsidRDefault="00FD1C37" w:rsidP="00FD1C37">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4124B6A1" w14:textId="77777777" w:rsidR="00FD1C37" w:rsidRPr="00E57DA6" w:rsidRDefault="00FD1C37" w:rsidP="000B1E49">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 (</w:t>
      </w:r>
      <w:r w:rsidRPr="00E57DA6">
        <w:rPr>
          <w:b/>
        </w:rPr>
        <w:t>select all that apply</w:t>
      </w:r>
      <w:r w:rsidRPr="00E57DA6">
        <w:t>):</w:t>
      </w:r>
    </w:p>
    <w:p w14:paraId="253AC9DD" w14:textId="77777777" w:rsidR="00FC5FD0" w:rsidRPr="00002159" w:rsidRDefault="00FC5FD0"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Border:</w:t>
      </w:r>
    </w:p>
    <w:p w14:paraId="5B5EF70E" w14:textId="77777777" w:rsidR="00FC5FD0" w:rsidRPr="00002159" w:rsidRDefault="00FC5FD0" w:rsidP="000B1E49">
      <w:pPr>
        <w:pStyle w:val="ListParagraph"/>
        <w:numPr>
          <w:ilvl w:val="2"/>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The diffuser shall include the following border type</w:t>
      </w:r>
      <w:r>
        <w:t xml:space="preserve"> (</w:t>
      </w:r>
      <w:r w:rsidRPr="003D3E10">
        <w:rPr>
          <w:b/>
        </w:rPr>
        <w:t>select one</w:t>
      </w:r>
      <w:r>
        <w:t>)</w:t>
      </w:r>
      <w:r w:rsidRPr="00002159">
        <w:t>:</w:t>
      </w:r>
    </w:p>
    <w:p w14:paraId="6538B0C5" w14:textId="77777777" w:rsidR="00FC5FD0" w:rsidRPr="00002159" w:rsidRDefault="00FC5FD0" w:rsidP="000B1E49">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Center notch (</w:t>
      </w:r>
      <w:r w:rsidRPr="008B0CD3">
        <w:rPr>
          <w:b/>
        </w:rPr>
        <w:t>1 slot diffusers only</w:t>
      </w:r>
      <w:r w:rsidRPr="00002159">
        <w:t>).</w:t>
      </w:r>
    </w:p>
    <w:p w14:paraId="4AE269DB" w14:textId="63853F1C" w:rsidR="00FC5FD0" w:rsidRPr="00002159" w:rsidRDefault="00FC5FD0" w:rsidP="000B1E49">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Straddle tee (</w:t>
      </w:r>
      <w:r w:rsidRPr="008B0CD3">
        <w:rPr>
          <w:b/>
        </w:rPr>
        <w:t>2 or more slots only</w:t>
      </w:r>
      <w:r w:rsidRPr="00002159">
        <w:t>)</w:t>
      </w:r>
      <w:r w:rsidR="008B0CD3">
        <w:t>.</w:t>
      </w:r>
    </w:p>
    <w:p w14:paraId="6B03CCCC" w14:textId="40630B74" w:rsidR="00FC5FD0" w:rsidRDefault="00FC5FD0" w:rsidP="000B1E49">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Straddle type and center notch (</w:t>
      </w:r>
      <w:r w:rsidRPr="008B0CD3">
        <w:rPr>
          <w:b/>
        </w:rPr>
        <w:t>2 or more slots only</w:t>
      </w:r>
      <w:r w:rsidRPr="00002159">
        <w:t>).</w:t>
      </w:r>
    </w:p>
    <w:p w14:paraId="7A6485CC" w14:textId="77777777" w:rsidR="009356E0" w:rsidRDefault="009356E0"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7D6DCF87" w14:textId="77777777" w:rsidR="009356E0" w:rsidRPr="00E57DA6" w:rsidRDefault="009356E0" w:rsidP="000B1E49">
      <w:pPr>
        <w:pStyle w:val="ListParagraph"/>
        <w:numPr>
          <w:ilvl w:val="2"/>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p>
    <w:p w14:paraId="78BF67F3" w14:textId="77777777" w:rsidR="009356E0" w:rsidRPr="00002159" w:rsidRDefault="009356E0" w:rsidP="000B1E49">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32BB36DC" w14:textId="0C955053" w:rsidR="009356E0" w:rsidRPr="00002159" w:rsidRDefault="009356E0" w:rsidP="000B1E49">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t>or [</w:t>
      </w:r>
      <w:r w:rsidRPr="00002159">
        <w:t>both sides].</w:t>
      </w:r>
    </w:p>
    <w:p w14:paraId="6CAAA751" w14:textId="4082F804" w:rsidR="009356E0" w:rsidRDefault="009356E0" w:rsidP="000B1E49">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Mounting frame:</w:t>
      </w:r>
    </w:p>
    <w:p w14:paraId="69E1C1F7" w14:textId="4C60583E" w:rsidR="009356E0" w:rsidRPr="00E57DA6" w:rsidRDefault="009356E0" w:rsidP="000B1E49">
      <w:pPr>
        <w:pStyle w:val="ListParagraph"/>
        <w:numPr>
          <w:ilvl w:val="2"/>
          <w:numId w:val="45"/>
        </w:numPr>
        <w:tabs>
          <w:tab w:val="clear" w:pos="0"/>
          <w:tab w:val="clear" w:pos="180"/>
          <w:tab w:val="clear" w:pos="284"/>
          <w:tab w:val="clear" w:pos="340"/>
          <w:tab w:val="clear" w:pos="720"/>
          <w:tab w:val="clear" w:pos="1080"/>
        </w:tabs>
        <w:suppressAutoHyphens w:val="0"/>
        <w:spacing w:after="0" w:line="276" w:lineRule="auto"/>
        <w:textAlignment w:val="auto"/>
      </w:pPr>
      <w:r>
        <w:t>The T-bar diffuser shall be supplied with an extruded aluminum plaster frame for surface mount installations.</w:t>
      </w:r>
    </w:p>
    <w:p w14:paraId="3A3BF13A" w14:textId="77777777" w:rsidR="00FD1C37" w:rsidRDefault="00FD1C37"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7DED4CCA" w14:textId="77777777" w:rsidR="00DC67D1" w:rsidRPr="00FD1C37" w:rsidRDefault="00DC67D1"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4BE24FC4" w14:textId="61B71143" w:rsidR="002F4FA4" w:rsidRPr="00E57DA6" w:rsidRDefault="002F4FA4" w:rsidP="002F4FA4">
      <w:pPr>
        <w:tabs>
          <w:tab w:val="clear" w:pos="0"/>
          <w:tab w:val="clear" w:pos="180"/>
          <w:tab w:val="clear" w:pos="284"/>
          <w:tab w:val="clear" w:pos="340"/>
          <w:tab w:val="clear" w:pos="720"/>
          <w:tab w:val="clear" w:pos="1080"/>
        </w:tabs>
        <w:spacing w:after="0" w:line="276" w:lineRule="auto"/>
        <w:ind w:left="720" w:hanging="720"/>
        <w:rPr>
          <w:b/>
        </w:rPr>
      </w:pPr>
      <w:r w:rsidRPr="00E57DA6">
        <w:rPr>
          <w:b/>
        </w:rPr>
        <w:t>2.0</w:t>
      </w:r>
      <w:r>
        <w:rPr>
          <w:b/>
        </w:rPr>
        <w:t>5</w:t>
      </w:r>
      <w:r w:rsidRPr="00E57DA6">
        <w:rPr>
          <w:b/>
        </w:rPr>
        <w:tab/>
      </w:r>
      <w:r>
        <w:rPr>
          <w:b/>
        </w:rPr>
        <w:t>Fire-Rated T-bar Return Diff</w:t>
      </w:r>
      <w:r w:rsidRPr="00E57DA6">
        <w:rPr>
          <w:b/>
        </w:rPr>
        <w:t>users</w:t>
      </w:r>
    </w:p>
    <w:p w14:paraId="441AF748" w14:textId="77777777" w:rsidR="002F4FA4" w:rsidRPr="00E57DA6" w:rsidRDefault="002F4FA4" w:rsidP="000B1E49">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598D6045" w14:textId="5966A657" w:rsidR="002F4FA4" w:rsidRPr="0006772F"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model </w:t>
      </w:r>
      <w:r w:rsidR="00DC67D1">
        <w:rPr>
          <w:lang w:val="en-CA"/>
        </w:rPr>
        <w:t>TBR-FR</w:t>
      </w:r>
      <w:r w:rsidRPr="00E57DA6">
        <w:rPr>
          <w:lang w:val="en-CA"/>
        </w:rPr>
        <w:t xml:space="preserve"> </w:t>
      </w:r>
      <w:r>
        <w:rPr>
          <w:lang w:val="en-CA"/>
        </w:rPr>
        <w:t xml:space="preserve">fire-rated T-bar </w:t>
      </w:r>
      <w:r w:rsidR="00DC67D1">
        <w:rPr>
          <w:lang w:val="en-CA"/>
        </w:rPr>
        <w:t>return</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w:t>
      </w:r>
    </w:p>
    <w:p w14:paraId="1FB30C1D" w14:textId="77777777" w:rsidR="002F4FA4" w:rsidRPr="0006772F"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Pr>
          <w:lang w:val="en-CA"/>
        </w:rPr>
        <w:t xml:space="preserve">Diffusers shall be Fire-Rated assemblies listed in the UL, Underwriters Laboratories Fire Resistance Directory and in the ULC, Underwriters Laboratories of Canada Equipment and Materials Directory. Diffusers shall meet UL time and temperature test criteria and NFPA 90A requirements. </w:t>
      </w:r>
    </w:p>
    <w:p w14:paraId="32E46E3B" w14:textId="77777777" w:rsidR="002F4FA4" w:rsidRPr="00E57DA6"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Pr>
          <w:lang w:val="en-CA"/>
        </w:rPr>
        <w:t xml:space="preserve">This design is intended for use in an exposed grid suspended ceiling (T-bar lay-in) with up to a </w:t>
      </w:r>
      <w:proofErr w:type="gramStart"/>
      <w:r>
        <w:rPr>
          <w:lang w:val="en-CA"/>
        </w:rPr>
        <w:t>three hour</w:t>
      </w:r>
      <w:proofErr w:type="gramEnd"/>
      <w:r>
        <w:rPr>
          <w:lang w:val="en-CA"/>
        </w:rPr>
        <w:t xml:space="preserve"> rating and must be installed in accordance with installation instructions. </w:t>
      </w:r>
    </w:p>
    <w:p w14:paraId="0065A208" w14:textId="77777777" w:rsidR="002F4FA4" w:rsidRPr="00E57DA6" w:rsidRDefault="002F4FA4" w:rsidP="002F4FA4">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5605C327" w14:textId="77777777" w:rsidR="002F4FA4" w:rsidRPr="00E57DA6" w:rsidRDefault="002F4FA4" w:rsidP="000B1E49">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361C9C7E" w14:textId="52082F1F" w:rsidR="002F4FA4" w:rsidRPr="00E57DA6"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 xml:space="preserve">have coated steel construction shells, and extruded aluminum center </w:t>
      </w:r>
      <w:proofErr w:type="gramStart"/>
      <w:r>
        <w:t>tees</w:t>
      </w:r>
      <w:proofErr w:type="gramEnd"/>
      <w:r>
        <w:t>.</w:t>
      </w:r>
      <w:r w:rsidRPr="00E57DA6">
        <w:t xml:space="preserve"> </w:t>
      </w:r>
    </w:p>
    <w:p w14:paraId="42BC585E" w14:textId="77777777" w:rsidR="002F4FA4" w:rsidRPr="00E57DA6"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diffusers shall have integral </w:t>
      </w:r>
      <w:r w:rsidRPr="00E57DA6">
        <w:t>supply air plenums</w:t>
      </w:r>
      <w:r>
        <w:t>. The plenums</w:t>
      </w:r>
      <w:r w:rsidRPr="00E57DA6">
        <w:t xml:space="preserve"> shall be manufactured of heavy gauge </w:t>
      </w:r>
      <w:r>
        <w:t>coated</w:t>
      </w:r>
      <w:r w:rsidRPr="00E57DA6">
        <w:t xml:space="preserve"> steel. </w:t>
      </w:r>
    </w:p>
    <w:p w14:paraId="3C83346E" w14:textId="77777777" w:rsidR="00433BBB" w:rsidRPr="006A7E2C" w:rsidRDefault="00433BBB"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6A7E2C">
        <w:t>The integral plenums shall be equipped with a side inlet collar.</w:t>
      </w:r>
    </w:p>
    <w:p w14:paraId="4E96F134" w14:textId="1619C7BA" w:rsidR="002F4FA4"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1A2602">
        <w:t>The diffusers shall be equipped with [1</w:t>
      </w:r>
      <w:r w:rsidR="00433BBB">
        <w:t>]</w:t>
      </w:r>
      <w:r w:rsidRPr="001A2602">
        <w:t xml:space="preserve"> </w:t>
      </w:r>
      <w:r w:rsidR="00433BBB">
        <w:t>or</w:t>
      </w:r>
      <w:r w:rsidRPr="001A2602">
        <w:t xml:space="preserve"> </w:t>
      </w:r>
      <w:r w:rsidR="00433BBB">
        <w:t>[2</w:t>
      </w:r>
      <w:r w:rsidRPr="001A2602">
        <w:t>] slots.</w:t>
      </w:r>
    </w:p>
    <w:p w14:paraId="107F3EAC" w14:textId="495B4206" w:rsidR="00433BBB" w:rsidRPr="001A2602" w:rsidRDefault="00433BBB"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 xml:space="preserve">The </w:t>
      </w:r>
      <w:proofErr w:type="gramStart"/>
      <w:r>
        <w:t>center</w:t>
      </w:r>
      <w:proofErr w:type="gramEnd"/>
      <w:r>
        <w:t xml:space="preserve"> tee shall be painted white. </w:t>
      </w:r>
    </w:p>
    <w:p w14:paraId="762E5C11" w14:textId="77777777" w:rsidR="002F4FA4" w:rsidRPr="00E57DA6" w:rsidRDefault="002F4FA4" w:rsidP="002F4FA4">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6B8EF47B" w14:textId="77777777" w:rsidR="002F4FA4" w:rsidRPr="00E57DA6" w:rsidRDefault="002F4FA4" w:rsidP="000B1E49">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Performance:</w:t>
      </w:r>
    </w:p>
    <w:p w14:paraId="6645F9B5" w14:textId="77777777" w:rsidR="002F4FA4" w:rsidRPr="00E57DA6" w:rsidRDefault="002F4FA4"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6A7E2C">
        <w:lastRenderedPageBreak/>
        <w:t>Performance of the selected T-bar diffusers shall be</w:t>
      </w:r>
      <w:r w:rsidRPr="00E57DA6">
        <w:t xml:space="preserve"> based on catalogued data obtained with the pattern controllers set in the normal operating position and a compatible Price supply air </w:t>
      </w:r>
      <w:proofErr w:type="gramStart"/>
      <w:r w:rsidRPr="00E57DA6">
        <w:t>plenum, and</w:t>
      </w:r>
      <w:proofErr w:type="gramEnd"/>
      <w:r w:rsidRPr="00E57DA6">
        <w:t xml:space="preserve"> tested in accordance with ASHRAE 70. </w:t>
      </w:r>
    </w:p>
    <w:p w14:paraId="25898BAB" w14:textId="77777777" w:rsidR="002F4FA4" w:rsidRPr="00E57DA6" w:rsidRDefault="002F4FA4" w:rsidP="002F4FA4">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65F38449" w14:textId="77777777" w:rsidR="000B1E49" w:rsidRPr="00F51F9E" w:rsidRDefault="000B1E49" w:rsidP="000B1E49">
      <w:pPr>
        <w:pStyle w:val="ListA"/>
        <w:numPr>
          <w:ilvl w:val="0"/>
          <w:numId w:val="46"/>
        </w:numPr>
      </w:pPr>
      <w:r w:rsidRPr="00F51F9E">
        <w:t>Paint Specification:</w:t>
      </w:r>
    </w:p>
    <w:p w14:paraId="4A26C853" w14:textId="77777777" w:rsidR="000B1E49" w:rsidRPr="00F51F9E" w:rsidRDefault="000B1E49" w:rsidP="000B1E49">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4CDFEFE5" w14:textId="77777777" w:rsidR="000B1E49" w:rsidRDefault="000B1E49" w:rsidP="000B1E49">
      <w:pPr>
        <w:pStyle w:val="ListParagraph"/>
        <w:numPr>
          <w:ilvl w:val="2"/>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4602F291" w14:textId="77777777" w:rsidR="000B1E49" w:rsidRDefault="000B1E49" w:rsidP="000B1E49">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7A207E5D" w14:textId="77777777" w:rsidR="000B1E49" w:rsidRDefault="000B1E49" w:rsidP="000B1E49">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4B9C9FE2" w14:textId="77777777" w:rsidR="000B1E49" w:rsidRDefault="000B1E49" w:rsidP="000B1E49">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52AE82BB" w14:textId="77777777" w:rsidR="000B1E49" w:rsidRDefault="000B1E49" w:rsidP="000B1E49">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BDA33C7" w14:textId="77777777" w:rsidR="000B1E49" w:rsidRDefault="000B1E49" w:rsidP="000B1E49">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4D0105BA" w14:textId="77777777" w:rsidR="000B1E49" w:rsidRDefault="000B1E49" w:rsidP="000B1E49">
      <w:pPr>
        <w:pStyle w:val="ListParagraph"/>
        <w:numPr>
          <w:ilvl w:val="2"/>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B457F65" w14:textId="77777777" w:rsidR="000B1E49" w:rsidRDefault="000B1E49" w:rsidP="000B1E49">
      <w:pPr>
        <w:pStyle w:val="ListParagraph"/>
        <w:numPr>
          <w:ilvl w:val="2"/>
          <w:numId w:val="4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4958DD20" w14:textId="77777777" w:rsidR="002F4FA4" w:rsidRDefault="002F4FA4" w:rsidP="00AB01DC">
      <w:pPr>
        <w:tabs>
          <w:tab w:val="clear" w:pos="0"/>
          <w:tab w:val="clear" w:pos="180"/>
          <w:tab w:val="clear" w:pos="284"/>
          <w:tab w:val="clear" w:pos="340"/>
          <w:tab w:val="clear" w:pos="720"/>
          <w:tab w:val="clear" w:pos="1080"/>
        </w:tabs>
        <w:suppressAutoHyphens w:val="0"/>
        <w:spacing w:after="0" w:line="240" w:lineRule="auto"/>
        <w:ind w:left="0" w:firstLine="0"/>
        <w:textAlignment w:val="auto"/>
      </w:pPr>
    </w:p>
    <w:p w14:paraId="7127E0E6" w14:textId="77777777" w:rsidR="002F4FA4" w:rsidRDefault="002F4FA4" w:rsidP="000B1E49">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textAlignment w:val="auto"/>
      </w:pPr>
      <w:r>
        <w:t>Thermal Blanket:</w:t>
      </w:r>
    </w:p>
    <w:p w14:paraId="21EBD450" w14:textId="77777777" w:rsidR="002F4FA4" w:rsidRDefault="002F4FA4" w:rsidP="0032200E">
      <w:pPr>
        <w:pStyle w:val="ListParagraph"/>
        <w:numPr>
          <w:ilvl w:val="1"/>
          <w:numId w:val="46"/>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externally wrapped with a non-asbestos thermal blanket.</w:t>
      </w:r>
    </w:p>
    <w:p w14:paraId="6F3CC52B" w14:textId="77777777" w:rsidR="002F4FA4" w:rsidRDefault="002F4FA4" w:rsidP="002F4FA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09650719" w14:textId="77777777" w:rsidR="002F4FA4" w:rsidRDefault="002F4FA4" w:rsidP="000B1E49">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CF5136">
        <w:rPr>
          <w:b/>
        </w:rPr>
        <w:t>select all that apply</w:t>
      </w:r>
      <w:r>
        <w:t>):</w:t>
      </w:r>
    </w:p>
    <w:p w14:paraId="03CE02F5" w14:textId="77777777" w:rsidR="002F4FA4" w:rsidRDefault="002F4FA4" w:rsidP="002F4FA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127D485" w14:textId="7010AF28" w:rsidR="00AB01DC" w:rsidRDefault="00AB01DC" w:rsidP="0032200E">
      <w:pPr>
        <w:pStyle w:val="ListParagraph"/>
        <w:numPr>
          <w:ilvl w:val="1"/>
          <w:numId w:val="46"/>
        </w:numPr>
        <w:tabs>
          <w:tab w:val="clear" w:pos="0"/>
          <w:tab w:val="clear" w:pos="180"/>
          <w:tab w:val="clear" w:pos="284"/>
          <w:tab w:val="clear" w:pos="340"/>
          <w:tab w:val="clear" w:pos="720"/>
          <w:tab w:val="clear" w:pos="1080"/>
        </w:tabs>
        <w:suppressAutoHyphens w:val="0"/>
        <w:spacing w:after="0" w:line="240" w:lineRule="auto"/>
        <w:textAlignment w:val="auto"/>
      </w:pPr>
      <w:proofErr w:type="gramStart"/>
      <w:r>
        <w:t>14 inch</w:t>
      </w:r>
      <w:proofErr w:type="gramEnd"/>
      <w:r>
        <w:t xml:space="preserve"> oval duct</w:t>
      </w:r>
    </w:p>
    <w:p w14:paraId="11541F50" w14:textId="77777777" w:rsidR="002F4FA4" w:rsidRDefault="002F4FA4" w:rsidP="0032200E">
      <w:pPr>
        <w:pStyle w:val="ListParagraph"/>
        <w:numPr>
          <w:ilvl w:val="1"/>
          <w:numId w:val="46"/>
        </w:numPr>
        <w:tabs>
          <w:tab w:val="clear" w:pos="0"/>
          <w:tab w:val="clear" w:pos="180"/>
          <w:tab w:val="clear" w:pos="284"/>
          <w:tab w:val="clear" w:pos="340"/>
          <w:tab w:val="clear" w:pos="720"/>
          <w:tab w:val="clear" w:pos="1080"/>
        </w:tabs>
        <w:suppressAutoHyphens w:val="0"/>
        <w:spacing w:after="0" w:line="240" w:lineRule="auto"/>
        <w:textAlignment w:val="auto"/>
      </w:pPr>
      <w:r>
        <w:t>Fusible Link:</w:t>
      </w:r>
    </w:p>
    <w:p w14:paraId="6341FD47" w14:textId="77777777" w:rsidR="002F4FA4" w:rsidRDefault="002F4FA4" w:rsidP="0032200E">
      <w:pPr>
        <w:pStyle w:val="ListParagraph"/>
        <w:numPr>
          <w:ilvl w:val="2"/>
          <w:numId w:val="46"/>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fusible link rated for (</w:t>
      </w:r>
      <w:r w:rsidRPr="003D6AE5">
        <w:rPr>
          <w:b/>
        </w:rPr>
        <w:t>select one</w:t>
      </w:r>
      <w:r>
        <w:t xml:space="preserve">): </w:t>
      </w:r>
    </w:p>
    <w:p w14:paraId="759E75FD" w14:textId="77777777" w:rsidR="002F4FA4" w:rsidRDefault="002F4FA4" w:rsidP="000B1E49">
      <w:pPr>
        <w:pStyle w:val="ListParagraph"/>
        <w:numPr>
          <w:ilvl w:val="3"/>
          <w:numId w:val="46"/>
        </w:numPr>
        <w:tabs>
          <w:tab w:val="clear" w:pos="0"/>
          <w:tab w:val="clear" w:pos="180"/>
          <w:tab w:val="clear" w:pos="284"/>
          <w:tab w:val="clear" w:pos="340"/>
          <w:tab w:val="clear" w:pos="720"/>
          <w:tab w:val="clear" w:pos="1080"/>
        </w:tabs>
        <w:suppressAutoHyphens w:val="0"/>
        <w:spacing w:after="0" w:line="240" w:lineRule="auto"/>
        <w:textAlignment w:val="auto"/>
      </w:pPr>
      <w:r>
        <w:t xml:space="preserve">165 degrees Fahrenheit. </w:t>
      </w:r>
    </w:p>
    <w:p w14:paraId="5B216C03" w14:textId="77777777" w:rsidR="002F4FA4" w:rsidRDefault="002F4FA4" w:rsidP="000B1E49">
      <w:pPr>
        <w:pStyle w:val="ListParagraph"/>
        <w:numPr>
          <w:ilvl w:val="3"/>
          <w:numId w:val="46"/>
        </w:numPr>
        <w:tabs>
          <w:tab w:val="clear" w:pos="0"/>
          <w:tab w:val="clear" w:pos="180"/>
          <w:tab w:val="clear" w:pos="284"/>
          <w:tab w:val="clear" w:pos="340"/>
          <w:tab w:val="clear" w:pos="720"/>
          <w:tab w:val="clear" w:pos="1080"/>
        </w:tabs>
        <w:suppressAutoHyphens w:val="0"/>
        <w:spacing w:after="0" w:line="240" w:lineRule="auto"/>
        <w:textAlignment w:val="auto"/>
      </w:pPr>
      <w:r>
        <w:t>212 degrees Fahrenheit.</w:t>
      </w:r>
    </w:p>
    <w:p w14:paraId="2C3987BB" w14:textId="77777777" w:rsidR="002F4FA4" w:rsidRDefault="002F4FA4" w:rsidP="002F4FA4">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11EED7A3" w14:textId="77777777" w:rsidR="002F4FA4" w:rsidRDefault="002F4FA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2D33699" w14:textId="77777777" w:rsidR="002F4FA4" w:rsidRDefault="002F4FA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58C30DA" w14:textId="7EA78DB2" w:rsidR="000F5C09" w:rsidRPr="00E57DA6" w:rsidRDefault="000F5C09" w:rsidP="009E0D7B">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t>PART 3 – EXECUTION</w:t>
      </w:r>
    </w:p>
    <w:p w14:paraId="3E3AE72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rPr>
      </w:pPr>
    </w:p>
    <w:p w14:paraId="74C363DD"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3.01</w:t>
      </w:r>
      <w:r w:rsidRPr="00E57DA6">
        <w:rPr>
          <w:b/>
        </w:rPr>
        <w:tab/>
        <w:t>Examination</w:t>
      </w:r>
    </w:p>
    <w:p w14:paraId="06DB102C"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conditions are suitable for installation.</w:t>
      </w:r>
    </w:p>
    <w:p w14:paraId="1D081744"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field measurements are as shown on the drawings.</w:t>
      </w:r>
    </w:p>
    <w:p w14:paraId="5A7156C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491B10A5"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3.02 </w:t>
      </w:r>
      <w:r w:rsidRPr="00E57DA6">
        <w:rPr>
          <w:b/>
        </w:rPr>
        <w:tab/>
        <w:t>Installation</w:t>
      </w:r>
    </w:p>
    <w:p w14:paraId="2E5A698D" w14:textId="77777777" w:rsidR="000F5C09" w:rsidRPr="00E57DA6"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Install in accordance with manufacturer’s instructions.</w:t>
      </w:r>
    </w:p>
    <w:p w14:paraId="5D90175E" w14:textId="77777777" w:rsidR="000F5C09"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See drawings for the size(s) and locations of diffusers.</w:t>
      </w:r>
    </w:p>
    <w:p w14:paraId="31C3BE79" w14:textId="77777777" w:rsidR="00962B36" w:rsidRPr="00E57DA6" w:rsidRDefault="00962B36" w:rsidP="00962B3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720"/>
        <w:textAlignment w:val="auto"/>
      </w:pPr>
    </w:p>
    <w:p w14:paraId="71A6047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3.03 </w:t>
      </w:r>
      <w:r w:rsidRPr="00E57DA6">
        <w:rPr>
          <w:b/>
        </w:rPr>
        <w:tab/>
        <w:t>Field Quality Control</w:t>
      </w:r>
    </w:p>
    <w:p w14:paraId="090634E8" w14:textId="77777777" w:rsidR="000F5C09" w:rsidRPr="00E57DA6" w:rsidRDefault="000F5C09" w:rsidP="00E57DA6">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40 00 – Quality Requirements for additional requirements.</w:t>
      </w:r>
    </w:p>
    <w:p w14:paraId="4E285C8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D71B1D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3.05 </w:t>
      </w:r>
      <w:r w:rsidRPr="00E57DA6">
        <w:rPr>
          <w:b/>
        </w:rPr>
        <w:tab/>
        <w:t>Cleaning</w:t>
      </w:r>
    </w:p>
    <w:p w14:paraId="0DC0F51B" w14:textId="77777777" w:rsidR="000F5C09" w:rsidRPr="00E57DA6" w:rsidRDefault="000F5C09" w:rsidP="00E57DA6">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74 19 – Construction Waste Management and Disposal for additional requirements.</w:t>
      </w:r>
    </w:p>
    <w:p w14:paraId="3E87B87E"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7BD8F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3.06 </w:t>
      </w:r>
      <w:r w:rsidRPr="00E57DA6">
        <w:rPr>
          <w:b/>
        </w:rPr>
        <w:tab/>
        <w:t>Closeout Activities</w:t>
      </w:r>
    </w:p>
    <w:p w14:paraId="3E3C6690" w14:textId="77777777" w:rsidR="000F5C09" w:rsidRPr="00E57DA6" w:rsidRDefault="000F5C09"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78 00 – Closeout Submittals for closeout documentation requirements.</w:t>
      </w:r>
    </w:p>
    <w:p w14:paraId="47BB2C2E" w14:textId="1EAC758E" w:rsidR="00C801D7" w:rsidRPr="00E57DA6" w:rsidRDefault="00C801D7"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79 00 – Demonstration and Training for addition.</w:t>
      </w:r>
    </w:p>
    <w:p w14:paraId="53F53CAA" w14:textId="1D366A0A" w:rsidR="004F714F" w:rsidRPr="00E57DA6" w:rsidRDefault="004F714F" w:rsidP="00E57DA6">
      <w:pPr>
        <w:tabs>
          <w:tab w:val="clear" w:pos="0"/>
          <w:tab w:val="clear" w:pos="180"/>
          <w:tab w:val="clear" w:pos="284"/>
          <w:tab w:val="clear" w:pos="340"/>
          <w:tab w:val="clear" w:pos="720"/>
          <w:tab w:val="clear" w:pos="1080"/>
        </w:tabs>
        <w:spacing w:after="0" w:line="276" w:lineRule="auto"/>
      </w:pPr>
    </w:p>
    <w:sectPr w:rsidR="004F714F" w:rsidRPr="00E57DA6" w:rsidSect="009C23E8">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B1E3B0E" w:rsidR="00613808" w:rsidRPr="00DD2141" w:rsidRDefault="00C96AE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B44ACAA" wp14:editId="35FF30BE">
          <wp:simplePos x="0" y="0"/>
          <wp:positionH relativeFrom="page">
            <wp:posOffset>1905</wp:posOffset>
          </wp:positionH>
          <wp:positionV relativeFrom="page">
            <wp:posOffset>9431655</wp:posOffset>
          </wp:positionV>
          <wp:extent cx="7740015" cy="628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60154">
      <w:rPr>
        <w:rStyle w:val="PageNumber"/>
        <w:sz w:val="20"/>
        <w:szCs w:val="20"/>
      </w:rPr>
      <w:t>TBD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8B0CD3">
      <w:rPr>
        <w:rStyle w:val="PageNumber"/>
        <w:b/>
        <w:noProof/>
        <w:sz w:val="20"/>
        <w:szCs w:val="20"/>
      </w:rPr>
      <w:t>5</w:t>
    </w:r>
    <w:r w:rsidR="00613808" w:rsidRPr="009C23E8">
      <w:rPr>
        <w:rStyle w:val="PageNumber"/>
        <w:b/>
        <w:sz w:val="20"/>
        <w:szCs w:val="20"/>
      </w:rPr>
      <w:fldChar w:fldCharType="end"/>
    </w:r>
  </w:p>
  <w:p w14:paraId="4544A232" w14:textId="36686858"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3945FE"/>
    <w:multiLevelType w:val="hybridMultilevel"/>
    <w:tmpl w:val="DFF8B20E"/>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50A7"/>
    <w:multiLevelType w:val="hybridMultilevel"/>
    <w:tmpl w:val="DEC480A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AFE"/>
    <w:multiLevelType w:val="hybridMultilevel"/>
    <w:tmpl w:val="C5DC360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85F217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7" w15:restartNumberingAfterBreak="0">
    <w:nsid w:val="19423DEA"/>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8"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A3040F"/>
    <w:multiLevelType w:val="hybridMultilevel"/>
    <w:tmpl w:val="B83EAFD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C552AD7"/>
    <w:multiLevelType w:val="hybridMultilevel"/>
    <w:tmpl w:val="0044813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426F7"/>
    <w:multiLevelType w:val="hybridMultilevel"/>
    <w:tmpl w:val="447CDD2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27C23C5"/>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A2956"/>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CD7DEA"/>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F039A6"/>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DCE566C"/>
    <w:multiLevelType w:val="hybridMultilevel"/>
    <w:tmpl w:val="9B488630"/>
    <w:lvl w:ilvl="0" w:tplc="8110D66C">
      <w:start w:val="1"/>
      <w:numFmt w:val="lowerLetter"/>
      <w:lvlText w:val="%1."/>
      <w:lvlJc w:val="left"/>
      <w:pPr>
        <w:ind w:left="12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1E10B5"/>
    <w:multiLevelType w:val="hybridMultilevel"/>
    <w:tmpl w:val="601EBFE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95F1D"/>
    <w:multiLevelType w:val="hybridMultilevel"/>
    <w:tmpl w:val="AA04030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361C2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CA402E"/>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1" w15:restartNumberingAfterBreak="0">
    <w:nsid w:val="4D002D95"/>
    <w:multiLevelType w:val="hybridMultilevel"/>
    <w:tmpl w:val="447CDD2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F011435"/>
    <w:multiLevelType w:val="hybridMultilevel"/>
    <w:tmpl w:val="DEC480A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54446D"/>
    <w:multiLevelType w:val="hybridMultilevel"/>
    <w:tmpl w:val="6814507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787F60"/>
    <w:multiLevelType w:val="hybridMultilevel"/>
    <w:tmpl w:val="D24AD87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35507AB"/>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8"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71E3E1F"/>
    <w:multiLevelType w:val="hybridMultilevel"/>
    <w:tmpl w:val="9B488630"/>
    <w:lvl w:ilvl="0" w:tplc="8110D66C">
      <w:start w:val="1"/>
      <w:numFmt w:val="lowerLetter"/>
      <w:lvlText w:val="%1."/>
      <w:lvlJc w:val="left"/>
      <w:pPr>
        <w:ind w:left="12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B4E545E"/>
    <w:multiLevelType w:val="hybridMultilevel"/>
    <w:tmpl w:val="B3A40F7A"/>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B9C0CB8"/>
    <w:multiLevelType w:val="hybridMultilevel"/>
    <w:tmpl w:val="3444A22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3F0B20"/>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B47BD5"/>
    <w:multiLevelType w:val="hybridMultilevel"/>
    <w:tmpl w:val="57E416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431315643">
    <w:abstractNumId w:val="15"/>
  </w:num>
  <w:num w:numId="2" w16cid:durableId="1124468932">
    <w:abstractNumId w:val="4"/>
  </w:num>
  <w:num w:numId="3" w16cid:durableId="28647752">
    <w:abstractNumId w:val="9"/>
  </w:num>
  <w:num w:numId="4" w16cid:durableId="946079168">
    <w:abstractNumId w:val="23"/>
  </w:num>
  <w:num w:numId="5" w16cid:durableId="825171651">
    <w:abstractNumId w:val="0"/>
  </w:num>
  <w:num w:numId="6" w16cid:durableId="185678184">
    <w:abstractNumId w:val="34"/>
  </w:num>
  <w:num w:numId="7" w16cid:durableId="591545220">
    <w:abstractNumId w:val="19"/>
  </w:num>
  <w:num w:numId="8" w16cid:durableId="1849439549">
    <w:abstractNumId w:val="25"/>
  </w:num>
  <w:num w:numId="9" w16cid:durableId="790975376">
    <w:abstractNumId w:val="44"/>
  </w:num>
  <w:num w:numId="10" w16cid:durableId="1295212745">
    <w:abstractNumId w:val="2"/>
  </w:num>
  <w:num w:numId="11" w16cid:durableId="588317914">
    <w:abstractNumId w:val="2"/>
    <w:lvlOverride w:ilvl="0">
      <w:startOverride w:val="1"/>
    </w:lvlOverride>
  </w:num>
  <w:num w:numId="12" w16cid:durableId="1086922500">
    <w:abstractNumId w:val="2"/>
    <w:lvlOverride w:ilvl="0">
      <w:startOverride w:val="1"/>
    </w:lvlOverride>
  </w:num>
  <w:num w:numId="13" w16cid:durableId="1651321843">
    <w:abstractNumId w:val="36"/>
  </w:num>
  <w:num w:numId="14" w16cid:durableId="1965887373">
    <w:abstractNumId w:val="38"/>
  </w:num>
  <w:num w:numId="15" w16cid:durableId="1983653731">
    <w:abstractNumId w:val="20"/>
  </w:num>
  <w:num w:numId="16" w16cid:durableId="567106822">
    <w:abstractNumId w:val="13"/>
  </w:num>
  <w:num w:numId="17" w16cid:durableId="1790397119">
    <w:abstractNumId w:val="16"/>
  </w:num>
  <w:num w:numId="18" w16cid:durableId="1338728078">
    <w:abstractNumId w:val="41"/>
  </w:num>
  <w:num w:numId="19" w16cid:durableId="1695686349">
    <w:abstractNumId w:val="8"/>
  </w:num>
  <w:num w:numId="20" w16cid:durableId="1971589308">
    <w:abstractNumId w:val="22"/>
  </w:num>
  <w:num w:numId="21" w16cid:durableId="1008960">
    <w:abstractNumId w:val="11"/>
  </w:num>
  <w:num w:numId="22" w16cid:durableId="1601832891">
    <w:abstractNumId w:val="28"/>
  </w:num>
  <w:num w:numId="23" w16cid:durableId="1358969247">
    <w:abstractNumId w:val="5"/>
  </w:num>
  <w:num w:numId="24" w16cid:durableId="2062173231">
    <w:abstractNumId w:val="29"/>
  </w:num>
  <w:num w:numId="25" w16cid:durableId="2005090129">
    <w:abstractNumId w:val="33"/>
  </w:num>
  <w:num w:numId="26" w16cid:durableId="2030333677">
    <w:abstractNumId w:val="43"/>
  </w:num>
  <w:num w:numId="27" w16cid:durableId="2091729081">
    <w:abstractNumId w:val="24"/>
  </w:num>
  <w:num w:numId="28" w16cid:durableId="2033340855">
    <w:abstractNumId w:val="40"/>
  </w:num>
  <w:num w:numId="29" w16cid:durableId="1813138365">
    <w:abstractNumId w:val="35"/>
  </w:num>
  <w:num w:numId="30" w16cid:durableId="339546650">
    <w:abstractNumId w:val="1"/>
  </w:num>
  <w:num w:numId="31" w16cid:durableId="1514418444">
    <w:abstractNumId w:val="42"/>
  </w:num>
  <w:num w:numId="32" w16cid:durableId="1035232872">
    <w:abstractNumId w:val="32"/>
  </w:num>
  <w:num w:numId="33" w16cid:durableId="663320568">
    <w:abstractNumId w:val="27"/>
  </w:num>
  <w:num w:numId="34" w16cid:durableId="1502500742">
    <w:abstractNumId w:val="26"/>
  </w:num>
  <w:num w:numId="35" w16cid:durableId="940988123">
    <w:abstractNumId w:val="21"/>
  </w:num>
  <w:num w:numId="36" w16cid:durableId="1307516365">
    <w:abstractNumId w:val="12"/>
  </w:num>
  <w:num w:numId="37" w16cid:durableId="887495131">
    <w:abstractNumId w:val="17"/>
  </w:num>
  <w:num w:numId="38" w16cid:durableId="1383283438">
    <w:abstractNumId w:val="18"/>
  </w:num>
  <w:num w:numId="39" w16cid:durableId="1536430256">
    <w:abstractNumId w:val="3"/>
  </w:num>
  <w:num w:numId="40" w16cid:durableId="43405974">
    <w:abstractNumId w:val="31"/>
  </w:num>
  <w:num w:numId="41" w16cid:durableId="122238196">
    <w:abstractNumId w:val="39"/>
  </w:num>
  <w:num w:numId="42" w16cid:durableId="360205944">
    <w:abstractNumId w:val="10"/>
  </w:num>
  <w:num w:numId="43" w16cid:durableId="1565987821">
    <w:abstractNumId w:val="6"/>
  </w:num>
  <w:num w:numId="44" w16cid:durableId="776679944">
    <w:abstractNumId w:val="14"/>
  </w:num>
  <w:num w:numId="45" w16cid:durableId="1377313565">
    <w:abstractNumId w:val="30"/>
  </w:num>
  <w:num w:numId="46" w16cid:durableId="1939561073">
    <w:abstractNumId w:val="37"/>
  </w:num>
  <w:num w:numId="47" w16cid:durableId="426122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2159"/>
    <w:rsid w:val="0000535C"/>
    <w:rsid w:val="00017DAB"/>
    <w:rsid w:val="00031415"/>
    <w:rsid w:val="00050C9A"/>
    <w:rsid w:val="000555A4"/>
    <w:rsid w:val="0006772F"/>
    <w:rsid w:val="0006781C"/>
    <w:rsid w:val="00086A9B"/>
    <w:rsid w:val="00091E5F"/>
    <w:rsid w:val="000B1E49"/>
    <w:rsid w:val="000F0443"/>
    <w:rsid w:val="000F5C09"/>
    <w:rsid w:val="0015237C"/>
    <w:rsid w:val="001959DD"/>
    <w:rsid w:val="001A2602"/>
    <w:rsid w:val="001B0F1E"/>
    <w:rsid w:val="001B4DC0"/>
    <w:rsid w:val="001E7406"/>
    <w:rsid w:val="001F1A00"/>
    <w:rsid w:val="001F20EF"/>
    <w:rsid w:val="001F4584"/>
    <w:rsid w:val="00207AB6"/>
    <w:rsid w:val="00283F2B"/>
    <w:rsid w:val="002D624F"/>
    <w:rsid w:val="002F4FA4"/>
    <w:rsid w:val="0032200E"/>
    <w:rsid w:val="00332C5C"/>
    <w:rsid w:val="00353861"/>
    <w:rsid w:val="0036031F"/>
    <w:rsid w:val="003A328F"/>
    <w:rsid w:val="003D3E10"/>
    <w:rsid w:val="003D47A8"/>
    <w:rsid w:val="003E7BE5"/>
    <w:rsid w:val="00433BBB"/>
    <w:rsid w:val="0046689B"/>
    <w:rsid w:val="00466A8A"/>
    <w:rsid w:val="004F714F"/>
    <w:rsid w:val="00524C8D"/>
    <w:rsid w:val="0057051B"/>
    <w:rsid w:val="00594C65"/>
    <w:rsid w:val="00597305"/>
    <w:rsid w:val="005C4664"/>
    <w:rsid w:val="005D24AF"/>
    <w:rsid w:val="005E6010"/>
    <w:rsid w:val="00603D79"/>
    <w:rsid w:val="00613808"/>
    <w:rsid w:val="006413F3"/>
    <w:rsid w:val="0066074D"/>
    <w:rsid w:val="00663C87"/>
    <w:rsid w:val="006770EF"/>
    <w:rsid w:val="00685DD8"/>
    <w:rsid w:val="00685E3C"/>
    <w:rsid w:val="006A7E2C"/>
    <w:rsid w:val="006F79F5"/>
    <w:rsid w:val="00707908"/>
    <w:rsid w:val="00787D6A"/>
    <w:rsid w:val="00795DC2"/>
    <w:rsid w:val="007A5FDC"/>
    <w:rsid w:val="007B079A"/>
    <w:rsid w:val="007E6C09"/>
    <w:rsid w:val="007F26A6"/>
    <w:rsid w:val="007F3F89"/>
    <w:rsid w:val="007F758F"/>
    <w:rsid w:val="00822FE3"/>
    <w:rsid w:val="00887152"/>
    <w:rsid w:val="00892E03"/>
    <w:rsid w:val="008B0CD3"/>
    <w:rsid w:val="009356E0"/>
    <w:rsid w:val="00962B36"/>
    <w:rsid w:val="009C23E8"/>
    <w:rsid w:val="009E0D7B"/>
    <w:rsid w:val="00A133D2"/>
    <w:rsid w:val="00A1515E"/>
    <w:rsid w:val="00A423F3"/>
    <w:rsid w:val="00A6073C"/>
    <w:rsid w:val="00A65408"/>
    <w:rsid w:val="00A655F5"/>
    <w:rsid w:val="00A8373B"/>
    <w:rsid w:val="00AB01DC"/>
    <w:rsid w:val="00AD147F"/>
    <w:rsid w:val="00AF3912"/>
    <w:rsid w:val="00B2452F"/>
    <w:rsid w:val="00B60154"/>
    <w:rsid w:val="00B70368"/>
    <w:rsid w:val="00B80EA1"/>
    <w:rsid w:val="00BC23C4"/>
    <w:rsid w:val="00C00C20"/>
    <w:rsid w:val="00C04828"/>
    <w:rsid w:val="00C44A24"/>
    <w:rsid w:val="00C801D7"/>
    <w:rsid w:val="00C96AE2"/>
    <w:rsid w:val="00CC258B"/>
    <w:rsid w:val="00CC3611"/>
    <w:rsid w:val="00CF4E1C"/>
    <w:rsid w:val="00D02A3C"/>
    <w:rsid w:val="00D31790"/>
    <w:rsid w:val="00D47006"/>
    <w:rsid w:val="00D768A0"/>
    <w:rsid w:val="00D81E6C"/>
    <w:rsid w:val="00DC2751"/>
    <w:rsid w:val="00DC67D1"/>
    <w:rsid w:val="00DC7720"/>
    <w:rsid w:val="00DD2141"/>
    <w:rsid w:val="00DE5D31"/>
    <w:rsid w:val="00DF633C"/>
    <w:rsid w:val="00E05286"/>
    <w:rsid w:val="00E0571E"/>
    <w:rsid w:val="00E07042"/>
    <w:rsid w:val="00E31F26"/>
    <w:rsid w:val="00E57DA6"/>
    <w:rsid w:val="00E90CCC"/>
    <w:rsid w:val="00EE3DF5"/>
    <w:rsid w:val="00EF1D2B"/>
    <w:rsid w:val="00F47667"/>
    <w:rsid w:val="00F5070A"/>
    <w:rsid w:val="00F56A10"/>
    <w:rsid w:val="00F947F8"/>
    <w:rsid w:val="00FB4217"/>
    <w:rsid w:val="00FB7ECE"/>
    <w:rsid w:val="00FC5FD0"/>
    <w:rsid w:val="00FD1C37"/>
    <w:rsid w:val="00FE74F1"/>
    <w:rsid w:val="00FF79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F5C09"/>
    <w:pPr>
      <w:numPr>
        <w:numId w:val="10"/>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7F3F89"/>
    <w:rPr>
      <w:sz w:val="16"/>
      <w:szCs w:val="16"/>
    </w:rPr>
  </w:style>
  <w:style w:type="paragraph" w:styleId="CommentText">
    <w:name w:val="annotation text"/>
    <w:basedOn w:val="Normal"/>
    <w:link w:val="CommentTextChar"/>
    <w:uiPriority w:val="99"/>
    <w:semiHidden/>
    <w:unhideWhenUsed/>
    <w:rsid w:val="007F3F89"/>
    <w:pPr>
      <w:spacing w:line="240" w:lineRule="auto"/>
    </w:pPr>
    <w:rPr>
      <w:sz w:val="20"/>
      <w:szCs w:val="20"/>
    </w:rPr>
  </w:style>
  <w:style w:type="character" w:customStyle="1" w:styleId="CommentTextChar">
    <w:name w:val="Comment Text Char"/>
    <w:basedOn w:val="DefaultParagraphFont"/>
    <w:link w:val="CommentText"/>
    <w:uiPriority w:val="99"/>
    <w:semiHidden/>
    <w:rsid w:val="007F3F8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F3F89"/>
    <w:rPr>
      <w:b/>
      <w:bCs/>
    </w:rPr>
  </w:style>
  <w:style w:type="character" w:customStyle="1" w:styleId="CommentSubjectChar">
    <w:name w:val="Comment Subject Char"/>
    <w:basedOn w:val="CommentTextChar"/>
    <w:link w:val="CommentSubject"/>
    <w:uiPriority w:val="99"/>
    <w:semiHidden/>
    <w:rsid w:val="007F3F8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4BF4B25A-8731-4189-958E-6E82FB8A40BB}">
  <ds:schemaRefs>
    <ds:schemaRef ds:uri="http://schemas.openxmlformats.org/officeDocument/2006/bibliography"/>
  </ds:schemaRefs>
</ds:datastoreItem>
</file>

<file path=customXml/itemProps2.xml><?xml version="1.0" encoding="utf-8"?>
<ds:datastoreItem xmlns:ds="http://schemas.openxmlformats.org/officeDocument/2006/customXml" ds:itemID="{BC0F45BE-6C90-4C68-AECA-89CDE42C9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E52C2-963E-49B4-ACF7-AFC2BC7E3458}">
  <ds:schemaRefs>
    <ds:schemaRef ds:uri="http://schemas.microsoft.com/sharepoint/v3/contenttype/forms"/>
  </ds:schemaRefs>
</ds:datastoreItem>
</file>

<file path=customXml/itemProps4.xml><?xml version="1.0" encoding="utf-8"?>
<ds:datastoreItem xmlns:ds="http://schemas.openxmlformats.org/officeDocument/2006/customXml" ds:itemID="{39177D05-99B5-4270-8724-38E79520164F}">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16a2ae10-d07e-41a3-a910-d8c43ef8fe69"/>
    <ds:schemaRef ds:uri="http://purl.org/dc/terms/"/>
    <ds:schemaRef ds:uri="http://schemas.microsoft.com/office/infopath/2007/PartnerControls"/>
    <ds:schemaRef ds:uri="ca668bf9-ae69-4759-9028-dcc490f85b8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11</cp:revision>
  <dcterms:created xsi:type="dcterms:W3CDTF">2024-03-15T16:40:00Z</dcterms:created>
  <dcterms:modified xsi:type="dcterms:W3CDTF">2024-03-15T16:48:00Z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