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E0D98" w14:textId="7BA64F04" w:rsidR="004560A9" w:rsidRPr="00A97594" w:rsidRDefault="004560A9" w:rsidP="00CE6BF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  <w:sz w:val="28"/>
          <w:szCs w:val="28"/>
        </w:rPr>
      </w:pPr>
      <w:r w:rsidRPr="00E874FF">
        <w:rPr>
          <w:b/>
          <w:sz w:val="28"/>
          <w:szCs w:val="28"/>
        </w:rPr>
        <w:t xml:space="preserve">Price </w:t>
      </w:r>
      <w:r>
        <w:rPr>
          <w:b/>
          <w:sz w:val="28"/>
          <w:szCs w:val="28"/>
        </w:rPr>
        <w:t xml:space="preserve">Linear </w:t>
      </w:r>
      <w:r w:rsidR="00FB1B98">
        <w:rPr>
          <w:b/>
          <w:sz w:val="28"/>
          <w:szCs w:val="28"/>
        </w:rPr>
        <w:t>Fan</w:t>
      </w:r>
      <w:r w:rsidR="00E12C4A">
        <w:rPr>
          <w:b/>
          <w:sz w:val="28"/>
          <w:szCs w:val="28"/>
        </w:rPr>
        <w:t xml:space="preserve"> Terminal </w:t>
      </w:r>
    </w:p>
    <w:p w14:paraId="380709E0" w14:textId="77777777" w:rsidR="000F7065" w:rsidRDefault="00D22B0A" w:rsidP="00CE6BFF">
      <w:pPr>
        <w:pStyle w:val="Heading1"/>
        <w:ind w:left="0"/>
      </w:pPr>
      <w:r>
        <w:tab/>
        <w:t xml:space="preserve">Division 23 – Heating, Ventilating, and Air Conditioning Section </w:t>
      </w:r>
    </w:p>
    <w:p w14:paraId="7B06E969" w14:textId="5C1349FF" w:rsidR="00D22B0A" w:rsidRDefault="000F7065" w:rsidP="00CE6BFF">
      <w:pPr>
        <w:pStyle w:val="Heading1"/>
        <w:ind w:left="0"/>
      </w:pPr>
      <w:r>
        <w:t xml:space="preserve">   </w:t>
      </w:r>
      <w:r w:rsidR="00D22B0A">
        <w:t>23 36 16</w:t>
      </w:r>
      <w:r w:rsidR="00D22B0A">
        <w:rPr>
          <w:sz w:val="16"/>
        </w:rPr>
        <w:t xml:space="preserve"> </w:t>
      </w:r>
      <w:r w:rsidR="00D22B0A">
        <w:t xml:space="preserve">– Variable Air Volume Units </w:t>
      </w:r>
    </w:p>
    <w:p w14:paraId="0BD54C4A" w14:textId="77777777" w:rsidR="004560A9" w:rsidRPr="00A97594" w:rsidRDefault="004560A9" w:rsidP="00CE6BF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</w:pPr>
    </w:p>
    <w:p w14:paraId="10DC64F0" w14:textId="77777777" w:rsidR="004560A9" w:rsidRPr="00A97594" w:rsidRDefault="004560A9" w:rsidP="00CE6BF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</w:pPr>
      <w:r w:rsidRPr="00A97594">
        <w:t>The following specification is for a defined application. Price would be pleased to assist in developing a specification for your specific need.</w:t>
      </w:r>
    </w:p>
    <w:p w14:paraId="53F53CAA" w14:textId="77777777" w:rsidR="004F714F" w:rsidRPr="00A97594" w:rsidRDefault="004F714F" w:rsidP="00CE6BF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</w:pPr>
    </w:p>
    <w:p w14:paraId="46934AF7" w14:textId="5F771D83" w:rsidR="000F270A" w:rsidRPr="00A97594" w:rsidRDefault="004560A9" w:rsidP="00CE6BF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60" w:line="180" w:lineRule="atLeast"/>
        <w:rPr>
          <w:b/>
        </w:rPr>
      </w:pPr>
      <w:r w:rsidRPr="00A97594">
        <w:rPr>
          <w:b/>
        </w:rPr>
        <w:t>PART 1</w:t>
      </w:r>
      <w:r w:rsidR="004176F3">
        <w:rPr>
          <w:b/>
        </w:rPr>
        <w:t xml:space="preserve"> –</w:t>
      </w:r>
      <w:r w:rsidRPr="00A97594">
        <w:rPr>
          <w:b/>
        </w:rPr>
        <w:t xml:space="preserve"> GENERAL</w:t>
      </w:r>
      <w:r w:rsidR="004176F3">
        <w:rPr>
          <w:b/>
        </w:rPr>
        <w:t xml:space="preserve"> </w:t>
      </w:r>
    </w:p>
    <w:p w14:paraId="3BA8A4F8" w14:textId="27C71307" w:rsidR="004560A9" w:rsidRPr="00A97594" w:rsidRDefault="004560A9" w:rsidP="00CE6BFF">
      <w:pPr>
        <w:pStyle w:val="ListParagraph"/>
        <w:numPr>
          <w:ilvl w:val="1"/>
          <w:numId w:val="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rPr>
          <w:b/>
        </w:rPr>
      </w:pPr>
      <w:r w:rsidRPr="00A97594">
        <w:rPr>
          <w:b/>
        </w:rPr>
        <w:t>Summary</w:t>
      </w:r>
    </w:p>
    <w:p w14:paraId="66840243" w14:textId="69646531" w:rsidR="004560A9" w:rsidRPr="00A97594" w:rsidRDefault="004560A9" w:rsidP="00CE6BFF">
      <w:pPr>
        <w:pStyle w:val="ListParagraph"/>
        <w:numPr>
          <w:ilvl w:val="0"/>
          <w:numId w:val="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A97594">
        <w:t>This section includes the following:</w:t>
      </w:r>
    </w:p>
    <w:p w14:paraId="7157B2DB" w14:textId="6E07469C" w:rsidR="004560A9" w:rsidRPr="00A97594" w:rsidRDefault="004560A9" w:rsidP="00CE6BFF">
      <w:pPr>
        <w:pStyle w:val="ListParagraph"/>
        <w:numPr>
          <w:ilvl w:val="0"/>
          <w:numId w:val="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/>
      </w:pPr>
      <w:r w:rsidRPr="00A97594">
        <w:t xml:space="preserve">Linear </w:t>
      </w:r>
      <w:r w:rsidR="00FB1B98">
        <w:t xml:space="preserve">Fan </w:t>
      </w:r>
      <w:r w:rsidR="00E12C4A">
        <w:t xml:space="preserve">Terminal </w:t>
      </w:r>
    </w:p>
    <w:p w14:paraId="0FD796B8" w14:textId="04BCA222" w:rsidR="004560A9" w:rsidRPr="00A97594" w:rsidRDefault="004560A9" w:rsidP="00CE6BF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60" w:line="180" w:lineRule="atLeast"/>
        <w:rPr>
          <w:b/>
        </w:rPr>
      </w:pPr>
      <w:r w:rsidRPr="00A97594">
        <w:rPr>
          <w:b/>
        </w:rPr>
        <w:t>1.02</w:t>
      </w:r>
      <w:r w:rsidRPr="00A97594">
        <w:rPr>
          <w:b/>
        </w:rPr>
        <w:tab/>
        <w:t>Related Documents</w:t>
      </w:r>
    </w:p>
    <w:p w14:paraId="4BFA5965" w14:textId="58DC61EA" w:rsidR="00146C80" w:rsidRPr="00A97594" w:rsidRDefault="00146C80" w:rsidP="00CE6BFF">
      <w:pPr>
        <w:pStyle w:val="ListParagraph"/>
        <w:numPr>
          <w:ilvl w:val="0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A97594">
        <w:t>Section 01 30 00 – Administrative Requirements</w:t>
      </w:r>
    </w:p>
    <w:p w14:paraId="221319E5" w14:textId="3558D153" w:rsidR="00146C80" w:rsidRPr="00A97594" w:rsidRDefault="00146C80" w:rsidP="00CE6BFF">
      <w:pPr>
        <w:pStyle w:val="ListParagraph"/>
        <w:numPr>
          <w:ilvl w:val="0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A97594">
        <w:t>Section 01 40 00 – Quality Requirements</w:t>
      </w:r>
    </w:p>
    <w:p w14:paraId="4BC3E5EF" w14:textId="725C184C" w:rsidR="00146C80" w:rsidRPr="00A97594" w:rsidRDefault="00146C80" w:rsidP="00CE6BFF">
      <w:pPr>
        <w:pStyle w:val="ListParagraph"/>
        <w:numPr>
          <w:ilvl w:val="0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A97594">
        <w:t>Section 01 60 00 – Product Requirements</w:t>
      </w:r>
    </w:p>
    <w:p w14:paraId="15CCF192" w14:textId="6B2616EA" w:rsidR="00146C80" w:rsidRPr="00A97594" w:rsidRDefault="00146C80" w:rsidP="00CE6BFF">
      <w:pPr>
        <w:pStyle w:val="ListParagraph"/>
        <w:numPr>
          <w:ilvl w:val="0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A97594">
        <w:t>Section 01 74 19 – Construction/Demolition Waste Management and Disposal</w:t>
      </w:r>
    </w:p>
    <w:p w14:paraId="2086B6F8" w14:textId="409AC84C" w:rsidR="00146C80" w:rsidRPr="00A97594" w:rsidRDefault="00146C80" w:rsidP="00CE6BFF">
      <w:pPr>
        <w:pStyle w:val="ListParagraph"/>
        <w:numPr>
          <w:ilvl w:val="0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A97594">
        <w:t>Section 01 78 00 – Closeout Submittals</w:t>
      </w:r>
    </w:p>
    <w:p w14:paraId="2F67EA78" w14:textId="7DE1E8C7" w:rsidR="00146C80" w:rsidRPr="00A97594" w:rsidRDefault="00146C80" w:rsidP="00CE6BFF">
      <w:pPr>
        <w:pStyle w:val="ListParagraph"/>
        <w:numPr>
          <w:ilvl w:val="0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A97594">
        <w:t>Section 01 79 00 – Demonstration and Training</w:t>
      </w:r>
    </w:p>
    <w:p w14:paraId="58FDA5CC" w14:textId="2B07C920" w:rsidR="004560A9" w:rsidRPr="00A97594" w:rsidRDefault="00146C80" w:rsidP="00CE6BFF">
      <w:pPr>
        <w:pStyle w:val="ListParagraph"/>
        <w:numPr>
          <w:ilvl w:val="0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A97594">
        <w:t xml:space="preserve">Section </w:t>
      </w:r>
      <w:r w:rsidR="004560A9" w:rsidRPr="00A97594">
        <w:t>23 3</w:t>
      </w:r>
      <w:r w:rsidRPr="00A97594">
        <w:t>0</w:t>
      </w:r>
      <w:r w:rsidR="004560A9" w:rsidRPr="00A97594">
        <w:t xml:space="preserve"> 00 – HVAC Air Distribution</w:t>
      </w:r>
    </w:p>
    <w:p w14:paraId="64BB994E" w14:textId="239FB35A" w:rsidR="00146C80" w:rsidRPr="00A97594" w:rsidRDefault="00146C80" w:rsidP="00CE6BFF">
      <w:pPr>
        <w:pStyle w:val="ListParagraph"/>
        <w:numPr>
          <w:ilvl w:val="0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A97594">
        <w:t>Section 23 32 00 – Air Plenums and Chases</w:t>
      </w:r>
    </w:p>
    <w:p w14:paraId="628EB786" w14:textId="77777777" w:rsidR="0069012A" w:rsidRPr="00A97594" w:rsidRDefault="0069012A" w:rsidP="00CE6BF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ind w:left="187" w:hanging="187"/>
        <w:rPr>
          <w:b/>
        </w:rPr>
      </w:pPr>
    </w:p>
    <w:p w14:paraId="6224ABA6" w14:textId="0F17FD92" w:rsidR="0069012A" w:rsidRPr="00A97594" w:rsidRDefault="0069012A" w:rsidP="00CE6BFF">
      <w:pPr>
        <w:pStyle w:val="ListParagraph"/>
        <w:numPr>
          <w:ilvl w:val="1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ind w:left="720" w:hanging="720"/>
        <w:rPr>
          <w:b/>
        </w:rPr>
      </w:pPr>
      <w:r w:rsidRPr="00A97594">
        <w:rPr>
          <w:b/>
        </w:rPr>
        <w:t>Reference Standards</w:t>
      </w:r>
    </w:p>
    <w:p w14:paraId="210FA5D9" w14:textId="65EE1751" w:rsidR="00694340" w:rsidRDefault="00694340" w:rsidP="00CE6BFF">
      <w:pPr>
        <w:pStyle w:val="ListParagraph"/>
        <w:numPr>
          <w:ilvl w:val="0"/>
          <w:numId w:val="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A97594">
        <w:t>All referenced standards and recommended practices in this section pertain to the most recent publication</w:t>
      </w:r>
      <w:r w:rsidR="00D32322" w:rsidRPr="00A97594">
        <w:t xml:space="preserve"> thereof</w:t>
      </w:r>
      <w:r w:rsidRPr="00A97594">
        <w:t xml:space="preserve">, including all addenda and </w:t>
      </w:r>
      <w:r w:rsidRPr="00CE6BFF">
        <w:t>errata.</w:t>
      </w:r>
    </w:p>
    <w:p w14:paraId="348A94C6" w14:textId="77777777" w:rsidR="00680048" w:rsidRPr="00A97594" w:rsidRDefault="00680048" w:rsidP="00680048">
      <w:pPr>
        <w:pStyle w:val="ListParagraph"/>
        <w:numPr>
          <w:ilvl w:val="0"/>
          <w:numId w:val="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A97594">
        <w:t>ASHRAE Standard 62.1 – Standards for Ventilation and Indoor Air Quality</w:t>
      </w:r>
    </w:p>
    <w:p w14:paraId="7A01684C" w14:textId="23D0CFA4" w:rsidR="00680048" w:rsidRPr="00CE6BFF" w:rsidRDefault="00680048" w:rsidP="00680048">
      <w:pPr>
        <w:pStyle w:val="ListParagraph"/>
        <w:numPr>
          <w:ilvl w:val="0"/>
          <w:numId w:val="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A97594">
        <w:t>ASHRAE Standard 70 – Method of Testing the Performance of Air Outlets and Air Inlets</w:t>
      </w:r>
    </w:p>
    <w:p w14:paraId="2CCD9C4F" w14:textId="3E6A7DE9" w:rsidR="000F7065" w:rsidRPr="00CE6BFF" w:rsidRDefault="000F7065" w:rsidP="00CE6BFF">
      <w:pPr>
        <w:pStyle w:val="ListParagraph"/>
        <w:numPr>
          <w:ilvl w:val="0"/>
          <w:numId w:val="7"/>
        </w:numPr>
        <w:spacing w:after="0" w:line="276" w:lineRule="auto"/>
        <w:ind w:left="720"/>
      </w:pPr>
      <w:r w:rsidRPr="00CE6BFF">
        <w:t>IEC 60335 – International Standard for Household and Similar Electrical Appliances - Safety</w:t>
      </w:r>
    </w:p>
    <w:p w14:paraId="2623C404" w14:textId="3D780A25" w:rsidR="00FB13E0" w:rsidRPr="00CE6BFF" w:rsidRDefault="00FB13E0" w:rsidP="00CE6BFF">
      <w:pPr>
        <w:pStyle w:val="ListParagraph"/>
        <w:numPr>
          <w:ilvl w:val="0"/>
          <w:numId w:val="7"/>
        </w:numPr>
        <w:spacing w:after="0" w:line="276" w:lineRule="auto"/>
        <w:ind w:left="720"/>
      </w:pPr>
      <w:r w:rsidRPr="00CE6BFF">
        <w:t xml:space="preserve">NFPA </w:t>
      </w:r>
      <w:r w:rsidR="00F8326C" w:rsidRPr="00CE6BFF">
        <w:t xml:space="preserve">Standard </w:t>
      </w:r>
      <w:r w:rsidRPr="00CE6BFF">
        <w:t xml:space="preserve">70A, Article 100 – National Electrical Code </w:t>
      </w:r>
    </w:p>
    <w:p w14:paraId="41361BCF" w14:textId="3423142C" w:rsidR="003F3597" w:rsidRPr="00CE6BFF" w:rsidRDefault="003F3597" w:rsidP="00CE6BFF">
      <w:pPr>
        <w:pStyle w:val="ListParagraph"/>
        <w:numPr>
          <w:ilvl w:val="0"/>
          <w:numId w:val="7"/>
        </w:numPr>
        <w:spacing w:after="0" w:line="276" w:lineRule="auto"/>
        <w:ind w:left="720"/>
      </w:pPr>
      <w:r w:rsidRPr="00CE6BFF">
        <w:t>RoHS 3 – Restriction of Hazardous Substances in Electrical and Electronic Equipment</w:t>
      </w:r>
    </w:p>
    <w:p w14:paraId="2D32F2C0" w14:textId="77777777" w:rsidR="00CE6BFF" w:rsidRPr="00CE6BFF" w:rsidRDefault="003F3597" w:rsidP="00CE6BFF">
      <w:pPr>
        <w:pStyle w:val="ListParagraph"/>
        <w:numPr>
          <w:ilvl w:val="0"/>
          <w:numId w:val="7"/>
        </w:numPr>
        <w:spacing w:after="0" w:line="276" w:lineRule="auto"/>
        <w:ind w:left="720"/>
      </w:pPr>
      <w:r w:rsidRPr="00CE6BFF">
        <w:t>UL 900 – Standard for Air Filter Units</w:t>
      </w:r>
    </w:p>
    <w:p w14:paraId="412A10F2" w14:textId="08E3FB78" w:rsidR="000F7065" w:rsidRPr="00CE6BFF" w:rsidRDefault="000F7065" w:rsidP="00CE6BFF">
      <w:pPr>
        <w:pStyle w:val="ListParagraph"/>
        <w:numPr>
          <w:ilvl w:val="0"/>
          <w:numId w:val="7"/>
        </w:numPr>
        <w:spacing w:after="0" w:line="276" w:lineRule="auto"/>
        <w:ind w:left="720"/>
      </w:pPr>
      <w:r w:rsidRPr="00CE6BFF">
        <w:t>UL 1995 – UL Standard for Heating and Cooling Equipment</w:t>
      </w:r>
    </w:p>
    <w:p w14:paraId="475DA3F9" w14:textId="77777777" w:rsidR="0069012A" w:rsidRPr="00A97594" w:rsidRDefault="0069012A" w:rsidP="00CE6BF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ind w:left="288" w:hanging="144"/>
        <w:rPr>
          <w:b/>
        </w:rPr>
      </w:pPr>
    </w:p>
    <w:p w14:paraId="6E6852D5" w14:textId="77777777" w:rsidR="0069012A" w:rsidRPr="00A97594" w:rsidRDefault="0069012A" w:rsidP="00CE6BF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  <w:r w:rsidRPr="00A97594">
        <w:rPr>
          <w:b/>
        </w:rPr>
        <w:t>1.04</w:t>
      </w:r>
      <w:r w:rsidRPr="00A97594">
        <w:rPr>
          <w:b/>
        </w:rPr>
        <w:tab/>
        <w:t>Administrative Requirements</w:t>
      </w:r>
    </w:p>
    <w:p w14:paraId="333EAB3E" w14:textId="77777777" w:rsidR="0069012A" w:rsidRPr="00A97594" w:rsidRDefault="0069012A" w:rsidP="00CE6BF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360"/>
      </w:pPr>
      <w:r w:rsidRPr="00A97594">
        <w:t xml:space="preserve">A. </w:t>
      </w:r>
      <w:r w:rsidRPr="00A97594">
        <w:tab/>
        <w:t>Pre-installation Meeting:  Conduct a pre-installation meeting one week prior to the start of the work of this section; require attendance by all affected installers.</w:t>
      </w:r>
    </w:p>
    <w:p w14:paraId="063C38BA" w14:textId="77777777" w:rsidR="0069012A" w:rsidRPr="00A97594" w:rsidRDefault="0069012A" w:rsidP="00CE6BF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360"/>
      </w:pPr>
      <w:r w:rsidRPr="00A97594">
        <w:t xml:space="preserve">B. </w:t>
      </w:r>
      <w:r w:rsidRPr="00A97594">
        <w:tab/>
        <w:t>Sequencing: Ensure that utility connections are achieved in an orderly and efficient manner.</w:t>
      </w:r>
    </w:p>
    <w:p w14:paraId="4F58EAD2" w14:textId="77777777" w:rsidR="0069012A" w:rsidRPr="00A97594" w:rsidRDefault="0069012A" w:rsidP="00CE6BF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ind w:left="288" w:hanging="144"/>
        <w:rPr>
          <w:b/>
        </w:rPr>
      </w:pPr>
    </w:p>
    <w:p w14:paraId="21355D6C" w14:textId="77777777" w:rsidR="0069012A" w:rsidRPr="00A97594" w:rsidRDefault="0069012A" w:rsidP="00CE6BF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  <w:r w:rsidRPr="00A97594">
        <w:rPr>
          <w:b/>
        </w:rPr>
        <w:t>1.05</w:t>
      </w:r>
      <w:r w:rsidRPr="00A97594">
        <w:rPr>
          <w:b/>
        </w:rPr>
        <w:tab/>
        <w:t>Submittals</w:t>
      </w:r>
    </w:p>
    <w:p w14:paraId="486F2E30" w14:textId="77777777" w:rsidR="0013599C" w:rsidRPr="00A97594" w:rsidRDefault="0013599C" w:rsidP="00CE6BFF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</w:p>
    <w:p w14:paraId="0B041A03" w14:textId="77777777" w:rsidR="007A51E9" w:rsidRPr="00A97594" w:rsidRDefault="004560A9" w:rsidP="00CE6BFF">
      <w:pPr>
        <w:pStyle w:val="ListParagraph"/>
        <w:numPr>
          <w:ilvl w:val="0"/>
          <w:numId w:val="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A97594">
        <w:t xml:space="preserve">Product Data:  </w:t>
      </w:r>
    </w:p>
    <w:p w14:paraId="5B844562" w14:textId="77777777" w:rsidR="00D944AD" w:rsidRPr="00A97594" w:rsidRDefault="007A51E9" w:rsidP="00CE6BFF">
      <w:pPr>
        <w:pStyle w:val="ListParagraph"/>
        <w:numPr>
          <w:ilvl w:val="1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/>
      </w:pPr>
      <w:r w:rsidRPr="00A97594">
        <w:t xml:space="preserve">Provide data indicating configuration, general assembly, materials used in fabrication, </w:t>
      </w:r>
      <w:r w:rsidR="004560A9" w:rsidRPr="00A97594">
        <w:t xml:space="preserve">rated capacities, </w:t>
      </w:r>
      <w:r w:rsidRPr="00A97594">
        <w:t xml:space="preserve">and </w:t>
      </w:r>
      <w:r w:rsidR="004560A9" w:rsidRPr="00A97594">
        <w:t>furnished specialties and accessories.</w:t>
      </w:r>
      <w:r w:rsidR="00D944AD" w:rsidRPr="00A97594">
        <w:t xml:space="preserve"> </w:t>
      </w:r>
    </w:p>
    <w:p w14:paraId="290D053C" w14:textId="096EC99C" w:rsidR="004560A9" w:rsidRPr="00A97594" w:rsidRDefault="00D944AD" w:rsidP="00CE6BFF">
      <w:pPr>
        <w:pStyle w:val="ListParagraph"/>
        <w:numPr>
          <w:ilvl w:val="1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/>
      </w:pPr>
      <w:r w:rsidRPr="00A97594">
        <w:t>Include drawings indicating size, profiles and dimensional requirements of the linear floor grilles that are based on the specific system indicated.</w:t>
      </w:r>
    </w:p>
    <w:p w14:paraId="746B1631" w14:textId="2E0B82A3" w:rsidR="007A51E9" w:rsidRDefault="007A51E9" w:rsidP="00CE6BFF">
      <w:pPr>
        <w:pStyle w:val="ListParagraph"/>
        <w:numPr>
          <w:ilvl w:val="1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/>
      </w:pPr>
      <w:r w:rsidRPr="00A97594">
        <w:t>Include catalog performance ratings that indicate air</w:t>
      </w:r>
      <w:r w:rsidR="00BC62EB">
        <w:t>flow</w:t>
      </w:r>
      <w:r w:rsidRPr="00A97594">
        <w:t xml:space="preserve"> volume, initial pressure drops, sound performance, and throw, as tested in accordance with ASHRAE 70.</w:t>
      </w:r>
    </w:p>
    <w:p w14:paraId="6C4BB390" w14:textId="77777777" w:rsidR="0013599C" w:rsidRPr="00A97594" w:rsidRDefault="0013599C" w:rsidP="00CE6BFF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440"/>
      </w:pPr>
    </w:p>
    <w:p w14:paraId="738E9E5E" w14:textId="48D53D8A" w:rsidR="004560A9" w:rsidRPr="00A97594" w:rsidRDefault="004560A9" w:rsidP="00CE6BFF">
      <w:pPr>
        <w:pStyle w:val="ListParagraph"/>
        <w:numPr>
          <w:ilvl w:val="0"/>
          <w:numId w:val="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A97594">
        <w:t>Shop Drawings:  For each type of product indicated, include the following:</w:t>
      </w:r>
    </w:p>
    <w:p w14:paraId="415E789B" w14:textId="77D9C48A" w:rsidR="004560A9" w:rsidRPr="00A97594" w:rsidRDefault="004560A9" w:rsidP="00CE6BF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 w:hanging="360"/>
      </w:pPr>
      <w:r w:rsidRPr="00A97594">
        <w:t xml:space="preserve">1. </w:t>
      </w:r>
      <w:r w:rsidRPr="00A97594">
        <w:tab/>
      </w:r>
      <w:r w:rsidR="007A51E9" w:rsidRPr="00A97594">
        <w:t>E</w:t>
      </w:r>
      <w:r w:rsidRPr="00A97594">
        <w:t>quipment assemblies and indicated dimensions.</w:t>
      </w:r>
    </w:p>
    <w:p w14:paraId="6045A0E8" w14:textId="0A9F6B67" w:rsidR="004560A9" w:rsidRPr="00A97594" w:rsidRDefault="004560A9" w:rsidP="00CE6BF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 w:hanging="360"/>
      </w:pPr>
      <w:r w:rsidRPr="00A97594">
        <w:t>2.</w:t>
      </w:r>
      <w:r w:rsidRPr="00A97594">
        <w:tab/>
      </w:r>
      <w:r w:rsidR="007A51E9" w:rsidRPr="00A97594">
        <w:t>Required clearances</w:t>
      </w:r>
      <w:r w:rsidR="00BC62EB">
        <w:t>.</w:t>
      </w:r>
    </w:p>
    <w:p w14:paraId="6A3AD2E0" w14:textId="20E80D23" w:rsidR="004560A9" w:rsidRPr="00A97594" w:rsidRDefault="007A51E9" w:rsidP="00CE6BF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 w:hanging="360"/>
      </w:pPr>
      <w:r w:rsidRPr="00A97594">
        <w:t>3.</w:t>
      </w:r>
      <w:r w:rsidRPr="00A97594">
        <w:tab/>
        <w:t>Method of field assembly</w:t>
      </w:r>
      <w:r w:rsidR="00BC62EB">
        <w:t>.</w:t>
      </w:r>
    </w:p>
    <w:p w14:paraId="6DB8B91C" w14:textId="014CAC78" w:rsidR="004560A9" w:rsidRDefault="004560A9" w:rsidP="00CE6BF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 w:hanging="360"/>
      </w:pPr>
      <w:r w:rsidRPr="00A97594">
        <w:t>4.</w:t>
      </w:r>
      <w:r w:rsidRPr="00A97594">
        <w:tab/>
        <w:t>Revit models</w:t>
      </w:r>
      <w:r w:rsidR="00BC62EB">
        <w:t>.</w:t>
      </w:r>
    </w:p>
    <w:p w14:paraId="2F348A22" w14:textId="77777777" w:rsidR="0013599C" w:rsidRDefault="0013599C" w:rsidP="00CE6BF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87" w:hanging="187"/>
      </w:pPr>
    </w:p>
    <w:p w14:paraId="10A3BCA6" w14:textId="1721436C" w:rsidR="00143DE3" w:rsidRDefault="00143DE3" w:rsidP="00680048">
      <w:pPr>
        <w:pStyle w:val="ListParagraph"/>
        <w:numPr>
          <w:ilvl w:val="0"/>
          <w:numId w:val="4"/>
        </w:numPr>
        <w:tabs>
          <w:tab w:val="clear" w:pos="720"/>
          <w:tab w:val="left" w:pos="1134"/>
        </w:tabs>
        <w:ind w:left="720"/>
      </w:pPr>
      <w:r>
        <w:t xml:space="preserve">Coordination Drawings: Include floor plans, and other details, drawn to scale, one which the following items are shown and coordinated with each other, based on input from installers of the items involved: </w:t>
      </w:r>
    </w:p>
    <w:p w14:paraId="7488E134" w14:textId="77777777" w:rsidR="00143DE3" w:rsidRDefault="00143DE3" w:rsidP="00CE6BFF">
      <w:pPr>
        <w:numPr>
          <w:ilvl w:val="1"/>
          <w:numId w:val="1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53" w:line="252" w:lineRule="auto"/>
        <w:ind w:hanging="361"/>
        <w:textAlignment w:val="auto"/>
      </w:pPr>
      <w:r>
        <w:t xml:space="preserve">Floor or underfloor-mounted items including; </w:t>
      </w:r>
    </w:p>
    <w:p w14:paraId="4234765F" w14:textId="77777777" w:rsidR="00143DE3" w:rsidRDefault="00143DE3" w:rsidP="00CE6BFF">
      <w:pPr>
        <w:numPr>
          <w:ilvl w:val="2"/>
          <w:numId w:val="1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54" w:line="252" w:lineRule="auto"/>
        <w:ind w:hanging="361"/>
        <w:textAlignment w:val="auto"/>
      </w:pPr>
      <w:r>
        <w:t xml:space="preserve">Floor structure (floor tiles, concrete, etc.) </w:t>
      </w:r>
    </w:p>
    <w:p w14:paraId="71AE0116" w14:textId="77777777" w:rsidR="00143DE3" w:rsidRDefault="00143DE3" w:rsidP="00CE6BFF">
      <w:pPr>
        <w:numPr>
          <w:ilvl w:val="2"/>
          <w:numId w:val="1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54" w:line="252" w:lineRule="auto"/>
        <w:ind w:hanging="361"/>
        <w:textAlignment w:val="auto"/>
      </w:pPr>
      <w:r>
        <w:t xml:space="preserve">Floor finishing (carpet, tile, etc.) </w:t>
      </w:r>
    </w:p>
    <w:p w14:paraId="3B6C9C62" w14:textId="77777777" w:rsidR="00143DE3" w:rsidRDefault="00143DE3" w:rsidP="00CE6BFF">
      <w:pPr>
        <w:numPr>
          <w:ilvl w:val="2"/>
          <w:numId w:val="1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53" w:line="252" w:lineRule="auto"/>
        <w:ind w:hanging="361"/>
        <w:textAlignment w:val="auto"/>
      </w:pPr>
      <w:r>
        <w:t xml:space="preserve">Access panels </w:t>
      </w:r>
    </w:p>
    <w:p w14:paraId="50B82AF3" w14:textId="77777777" w:rsidR="00143DE3" w:rsidRDefault="00143DE3" w:rsidP="00CE6BFF">
      <w:pPr>
        <w:numPr>
          <w:ilvl w:val="2"/>
          <w:numId w:val="1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54" w:line="252" w:lineRule="auto"/>
        <w:ind w:hanging="361"/>
        <w:textAlignment w:val="auto"/>
      </w:pPr>
      <w:r>
        <w:t xml:space="preserve">Electrical components </w:t>
      </w:r>
    </w:p>
    <w:p w14:paraId="445493D4" w14:textId="77777777" w:rsidR="00143DE3" w:rsidRDefault="00143DE3" w:rsidP="00CE6BFF">
      <w:pPr>
        <w:numPr>
          <w:ilvl w:val="2"/>
          <w:numId w:val="1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54" w:line="252" w:lineRule="auto"/>
        <w:ind w:hanging="361"/>
        <w:textAlignment w:val="auto"/>
      </w:pPr>
      <w:r>
        <w:lastRenderedPageBreak/>
        <w:t xml:space="preserve">Plumbing </w:t>
      </w:r>
    </w:p>
    <w:p w14:paraId="7BB806E6" w14:textId="77777777" w:rsidR="00143DE3" w:rsidRDefault="00143DE3" w:rsidP="00CE6BFF">
      <w:pPr>
        <w:numPr>
          <w:ilvl w:val="2"/>
          <w:numId w:val="1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53" w:line="252" w:lineRule="auto"/>
        <w:ind w:hanging="361"/>
        <w:textAlignment w:val="auto"/>
      </w:pPr>
      <w:r>
        <w:t xml:space="preserve">Networking components </w:t>
      </w:r>
    </w:p>
    <w:p w14:paraId="5DEDB26B" w14:textId="77777777" w:rsidR="00143DE3" w:rsidRDefault="00143DE3" w:rsidP="00CE6BFF">
      <w:pPr>
        <w:numPr>
          <w:ilvl w:val="2"/>
          <w:numId w:val="1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21" w:line="252" w:lineRule="auto"/>
        <w:ind w:hanging="361"/>
        <w:textAlignment w:val="auto"/>
      </w:pPr>
      <w:r>
        <w:t xml:space="preserve">Terminal Units and other HVAC components </w:t>
      </w:r>
    </w:p>
    <w:p w14:paraId="006677B8" w14:textId="77777777" w:rsidR="00A757B5" w:rsidRPr="00A97594" w:rsidRDefault="00A757B5" w:rsidP="00CE6BFF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800"/>
      </w:pPr>
    </w:p>
    <w:p w14:paraId="0311A1D0" w14:textId="0CC7C7B6" w:rsidR="004560A9" w:rsidRPr="00A97594" w:rsidRDefault="004560A9" w:rsidP="00CE6BFF">
      <w:pPr>
        <w:pStyle w:val="ListParagraph"/>
        <w:numPr>
          <w:ilvl w:val="0"/>
          <w:numId w:val="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A97594">
        <w:t xml:space="preserve">Operation and Maintenance Data:  </w:t>
      </w:r>
      <w:r w:rsidR="00D944AD" w:rsidRPr="00A97594">
        <w:t>Include manufacturer’s descriptive literature, operating instructions, maintenance schedules and repair data, and parts lists</w:t>
      </w:r>
      <w:r w:rsidRPr="00A97594">
        <w:t>.</w:t>
      </w:r>
    </w:p>
    <w:p w14:paraId="6E82A3AD" w14:textId="77777777" w:rsidR="000F270A" w:rsidRPr="00A97594" w:rsidRDefault="000F270A" w:rsidP="00CE6BFF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/>
      </w:pPr>
    </w:p>
    <w:p w14:paraId="5679555E" w14:textId="638CF7C0" w:rsidR="004560A9" w:rsidRPr="00A97594" w:rsidRDefault="004560A9" w:rsidP="00CE6BF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A97594">
        <w:rPr>
          <w:b/>
        </w:rPr>
        <w:t>1.0</w:t>
      </w:r>
      <w:r w:rsidR="00FB13E0" w:rsidRPr="00A97594">
        <w:rPr>
          <w:b/>
        </w:rPr>
        <w:t>6</w:t>
      </w:r>
      <w:r w:rsidRPr="00A97594">
        <w:rPr>
          <w:b/>
        </w:rPr>
        <w:tab/>
        <w:t>Quality Assurance</w:t>
      </w:r>
    </w:p>
    <w:p w14:paraId="798DB857" w14:textId="77777777" w:rsidR="00D944AD" w:rsidRPr="00A97594" w:rsidRDefault="00D944AD" w:rsidP="00CE6BFF">
      <w:pPr>
        <w:numPr>
          <w:ilvl w:val="0"/>
          <w:numId w:val="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  <w:contextualSpacing/>
      </w:pPr>
      <w:r w:rsidRPr="00A97594">
        <w:t>Manufacturer Qualifications:  Company specializing in manufacturing the type of products specified in this section, with minimum ten years of documented experience.</w:t>
      </w:r>
    </w:p>
    <w:p w14:paraId="4CE5E3E8" w14:textId="77777777" w:rsidR="00D944AD" w:rsidRPr="00A97594" w:rsidRDefault="00D944AD" w:rsidP="00CE6BFF">
      <w:pPr>
        <w:numPr>
          <w:ilvl w:val="0"/>
          <w:numId w:val="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  <w:contextualSpacing/>
      </w:pPr>
      <w:r w:rsidRPr="00A97594">
        <w:t>Product Listing Organization Qualifications:  An organization recognized by OSHA as a Nationally Recognized Testing Laboratory (NRTL) and acceptable to authorities having jurisdiction.</w:t>
      </w:r>
    </w:p>
    <w:p w14:paraId="4DAD624E" w14:textId="67A7A68E" w:rsidR="00B00955" w:rsidRPr="00B00955" w:rsidRDefault="004560A9" w:rsidP="00CE6BFF">
      <w:pPr>
        <w:pStyle w:val="ListParagraph"/>
        <w:numPr>
          <w:ilvl w:val="0"/>
          <w:numId w:val="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  <w:rPr>
          <w:b/>
        </w:rPr>
      </w:pPr>
      <w:r w:rsidRPr="00A97594">
        <w:t>Electrical Components, Devices and Accessories: Listed and labeled as defined in NFPA 70, Article 100 by a testing agency acceptable to authorities having jurisdiction and marked for intended use.</w:t>
      </w:r>
    </w:p>
    <w:p w14:paraId="41236671" w14:textId="20B95169" w:rsidR="00B00955" w:rsidRPr="00B00955" w:rsidRDefault="00B00955" w:rsidP="00CE6BF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26CAE7D9" w14:textId="77777777" w:rsidR="00B00955" w:rsidRPr="00A97594" w:rsidRDefault="00B00955" w:rsidP="00CE6BFF">
      <w:pPr>
        <w:spacing w:after="0" w:line="276" w:lineRule="auto"/>
        <w:outlineLvl w:val="1"/>
        <w:rPr>
          <w:b/>
        </w:rPr>
      </w:pPr>
      <w:r w:rsidRPr="00A97594">
        <w:rPr>
          <w:b/>
        </w:rPr>
        <w:t>1.07</w:t>
      </w:r>
      <w:r w:rsidRPr="00A97594">
        <w:rPr>
          <w:b/>
        </w:rPr>
        <w:tab/>
      </w:r>
      <w:r w:rsidRPr="00A97594">
        <w:rPr>
          <w:b/>
        </w:rPr>
        <w:tab/>
        <w:t>Warranty</w:t>
      </w:r>
    </w:p>
    <w:p w14:paraId="512D483F" w14:textId="77777777" w:rsidR="00B00955" w:rsidRPr="00A97594" w:rsidRDefault="00B00955" w:rsidP="00CE6BFF">
      <w:pPr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contextualSpacing/>
      </w:pPr>
      <w:r w:rsidRPr="00A97594">
        <w:t>See Section 01 78 00 - Closeout Submittals, for additional warranty requirements.</w:t>
      </w:r>
    </w:p>
    <w:p w14:paraId="51397F9D" w14:textId="77777777" w:rsidR="00B00955" w:rsidRPr="00A97594" w:rsidRDefault="00B00955" w:rsidP="00CE6BFF">
      <w:pPr>
        <w:pStyle w:val="ListA"/>
        <w:numPr>
          <w:ilvl w:val="0"/>
          <w:numId w:val="12"/>
        </w:numPr>
        <w:spacing w:after="0"/>
        <w:rPr>
          <w:spacing w:val="0"/>
        </w:rPr>
      </w:pPr>
      <w:r w:rsidRPr="00A97594">
        <w:rPr>
          <w:spacing w:val="0"/>
        </w:rPr>
        <w:t xml:space="preserve">Provide </w:t>
      </w:r>
      <w:proofErr w:type="gramStart"/>
      <w:r w:rsidRPr="00A97594">
        <w:rPr>
          <w:spacing w:val="0"/>
        </w:rPr>
        <w:t>18 month</w:t>
      </w:r>
      <w:proofErr w:type="gramEnd"/>
      <w:r w:rsidRPr="00A97594">
        <w:rPr>
          <w:spacing w:val="0"/>
        </w:rPr>
        <w:t xml:space="preserve"> manufacturer warranty from date of shipment for grilles and registers.</w:t>
      </w:r>
    </w:p>
    <w:p w14:paraId="0D7001FA" w14:textId="5927246D" w:rsidR="000F270A" w:rsidRPr="00B00955" w:rsidRDefault="00B00955" w:rsidP="00CE6BF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B00955">
        <w:rPr>
          <w:b/>
        </w:rPr>
        <w:t xml:space="preserve"> </w:t>
      </w:r>
    </w:p>
    <w:p w14:paraId="5EC52728" w14:textId="77777777" w:rsidR="00FB785D" w:rsidRPr="00A97594" w:rsidRDefault="00FB785D" w:rsidP="00CE6BF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65D88BF4" w14:textId="77777777" w:rsidR="00B00955" w:rsidRPr="00A97594" w:rsidRDefault="00B00955" w:rsidP="00CE6BF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A97594">
        <w:rPr>
          <w:b/>
        </w:rPr>
        <w:t>PART 2 – PRODUCTS</w:t>
      </w:r>
    </w:p>
    <w:p w14:paraId="3F7DF492" w14:textId="77777777" w:rsidR="00B00955" w:rsidRPr="00A97594" w:rsidRDefault="00B00955" w:rsidP="00CE6BF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87" w:hanging="187"/>
        <w:rPr>
          <w:b/>
        </w:rPr>
      </w:pPr>
    </w:p>
    <w:p w14:paraId="5E1C5237" w14:textId="77777777" w:rsidR="00B00955" w:rsidRPr="00A97594" w:rsidRDefault="00B00955" w:rsidP="00CE6BF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A97594">
        <w:rPr>
          <w:b/>
        </w:rPr>
        <w:t>2.01</w:t>
      </w:r>
      <w:r w:rsidRPr="00A97594">
        <w:rPr>
          <w:b/>
        </w:rPr>
        <w:tab/>
        <w:t>General</w:t>
      </w:r>
    </w:p>
    <w:p w14:paraId="7F8AE543" w14:textId="77777777" w:rsidR="00B00955" w:rsidRPr="00A97594" w:rsidRDefault="00B00955" w:rsidP="00CE6BFF">
      <w:pPr>
        <w:pStyle w:val="ListParagraph"/>
        <w:numPr>
          <w:ilvl w:val="0"/>
          <w:numId w:val="2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A97594">
        <w:t>Basis of Design: Price Industries, Inc.</w:t>
      </w:r>
    </w:p>
    <w:p w14:paraId="0E8A4104" w14:textId="77777777" w:rsidR="00B00955" w:rsidRDefault="00B00955" w:rsidP="00CE6BFF">
      <w:pPr>
        <w:pStyle w:val="ListParagraph"/>
        <w:numPr>
          <w:ilvl w:val="0"/>
          <w:numId w:val="3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/>
      </w:pPr>
      <w:r w:rsidRPr="00A97594">
        <w:t xml:space="preserve">Linear </w:t>
      </w:r>
      <w:r>
        <w:t xml:space="preserve">Fan Terminal </w:t>
      </w:r>
      <w:r w:rsidRPr="00A97594">
        <w:t>[Price Model L</w:t>
      </w:r>
      <w:r>
        <w:t>FT</w:t>
      </w:r>
      <w:r w:rsidRPr="00A97594">
        <w:t>]</w:t>
      </w:r>
    </w:p>
    <w:p w14:paraId="68ECEBBA" w14:textId="77777777" w:rsidR="00B00955" w:rsidRPr="00A97594" w:rsidRDefault="00B00955" w:rsidP="00CE6BFF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440"/>
      </w:pPr>
    </w:p>
    <w:p w14:paraId="641C1E07" w14:textId="77777777" w:rsidR="00B00955" w:rsidRPr="00A97594" w:rsidRDefault="00B00955" w:rsidP="00CE6BFF">
      <w:pPr>
        <w:pStyle w:val="ListParagraph"/>
        <w:numPr>
          <w:ilvl w:val="0"/>
          <w:numId w:val="2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A97594">
        <w:t>General Product Information:</w:t>
      </w:r>
    </w:p>
    <w:p w14:paraId="25B8DC1E" w14:textId="77777777" w:rsidR="00B00955" w:rsidRPr="00A97594" w:rsidRDefault="00B00955" w:rsidP="00CE6BFF">
      <w:pPr>
        <w:pStyle w:val="ListParagraph"/>
        <w:numPr>
          <w:ilvl w:val="0"/>
          <w:numId w:val="3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/>
      </w:pPr>
      <w:r w:rsidRPr="00A97594">
        <w:t xml:space="preserve">Furnish and install Price model </w:t>
      </w:r>
      <w:r>
        <w:t>LFT</w:t>
      </w:r>
      <w:r w:rsidRPr="00A97594">
        <w:t xml:space="preserve"> of the sizes and capacities indicated on the drawings or outlet schedule.</w:t>
      </w:r>
    </w:p>
    <w:p w14:paraId="3FE1421E" w14:textId="77777777" w:rsidR="00B00955" w:rsidRPr="00A97594" w:rsidRDefault="00B00955" w:rsidP="00CE6BFF">
      <w:pPr>
        <w:pStyle w:val="ListParagraph"/>
        <w:numPr>
          <w:ilvl w:val="0"/>
          <w:numId w:val="3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/>
      </w:pPr>
      <w:r w:rsidRPr="00A97594">
        <w:t>Unit sizes shall be selected in accordance with ASHRAE guidelines and manufacturer’s literature.</w:t>
      </w:r>
    </w:p>
    <w:p w14:paraId="3FB23CDC" w14:textId="77777777" w:rsidR="00B00955" w:rsidRPr="00A97594" w:rsidRDefault="00B00955" w:rsidP="00CE6BFF">
      <w:pPr>
        <w:pStyle w:val="ListParagraph"/>
        <w:numPr>
          <w:ilvl w:val="0"/>
          <w:numId w:val="3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/>
      </w:pPr>
      <w:r w:rsidRPr="00A97594">
        <w:t>Manufacturers shall demonstrate that they have successfully supplied and installed underfloor HVAC products, as well as the computer modeling thereof for a minimum of 10 years.</w:t>
      </w:r>
    </w:p>
    <w:p w14:paraId="33D59419" w14:textId="77777777" w:rsidR="00B00955" w:rsidRPr="00A97594" w:rsidRDefault="00B00955" w:rsidP="00CE6BFF">
      <w:pPr>
        <w:pStyle w:val="ListParagraph"/>
        <w:numPr>
          <w:ilvl w:val="0"/>
          <w:numId w:val="3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/>
      </w:pPr>
      <w:r w:rsidRPr="00A97594">
        <w:t>Manufacturers must be pre-qualified to bid based on the completion of a minimum of [xx] jobs in similar climates.</w:t>
      </w:r>
    </w:p>
    <w:p w14:paraId="239F4432" w14:textId="46967B69" w:rsidR="00B00955" w:rsidRDefault="00B00955" w:rsidP="00CE6BFF">
      <w:pPr>
        <w:pStyle w:val="ListParagraph"/>
        <w:numPr>
          <w:ilvl w:val="0"/>
          <w:numId w:val="3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/>
      </w:pPr>
      <w:r w:rsidRPr="00A97594">
        <w:t>Manufacturers shall provide a list of completed jobs and references.</w:t>
      </w:r>
    </w:p>
    <w:p w14:paraId="16094463" w14:textId="77777777" w:rsidR="00B00955" w:rsidRPr="00A97594" w:rsidRDefault="00B00955" w:rsidP="00CE6BF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0D7A1C89" w14:textId="77777777" w:rsidR="00D22B0A" w:rsidRDefault="00D40A10" w:rsidP="00CE6BFF">
      <w:pPr>
        <w:pStyle w:val="ListA"/>
      </w:pPr>
      <w:r w:rsidRPr="00A845B8">
        <w:t>Underfloor Air System Controls:</w:t>
      </w:r>
    </w:p>
    <w:p w14:paraId="1E8F5541" w14:textId="77777777" w:rsidR="00D22B0A" w:rsidRDefault="00D40A10" w:rsidP="00CE6BFF">
      <w:pPr>
        <w:pStyle w:val="ListA"/>
        <w:numPr>
          <w:ilvl w:val="1"/>
          <w:numId w:val="11"/>
        </w:numPr>
      </w:pPr>
      <w:r w:rsidRPr="00A845B8">
        <w:t>Air Grilles and diffusers specified for underfloor service shall incorporate the following requirements:</w:t>
      </w:r>
    </w:p>
    <w:p w14:paraId="63401B65" w14:textId="77777777" w:rsidR="00D22B0A" w:rsidRDefault="00B3618E" w:rsidP="00CE6BFF">
      <w:pPr>
        <w:pStyle w:val="ListA"/>
        <w:numPr>
          <w:ilvl w:val="2"/>
          <w:numId w:val="11"/>
        </w:numPr>
      </w:pPr>
      <w:r w:rsidRPr="00A845B8">
        <w:t>Airflow and throw heights shall decrease in response to lower space demands with flow-modulation of</w:t>
      </w:r>
      <w:r w:rsidR="00FC7668" w:rsidRPr="00A845B8">
        <w:t xml:space="preserve"> constant </w:t>
      </w:r>
      <w:r w:rsidRPr="00A845B8">
        <w:t>temperature plenum air</w:t>
      </w:r>
      <w:r w:rsidR="00FC7668" w:rsidRPr="00A845B8">
        <w:t xml:space="preserve">. </w:t>
      </w:r>
      <w:r w:rsidRPr="00A845B8">
        <w:t>The f</w:t>
      </w:r>
      <w:r w:rsidR="00FC7668" w:rsidRPr="00A845B8">
        <w:t xml:space="preserve">low-modulation technique shall be implemented to maximize stratification, leading to energy </w:t>
      </w:r>
      <w:proofErr w:type="gramStart"/>
      <w:r w:rsidR="00FC7668" w:rsidRPr="00A845B8">
        <w:t>savings</w:t>
      </w:r>
      <w:proofErr w:type="gramEnd"/>
      <w:r w:rsidR="00FC7668" w:rsidRPr="00A845B8">
        <w:t xml:space="preserve"> and increased thermal comfort.</w:t>
      </w:r>
    </w:p>
    <w:p w14:paraId="6B691DDE" w14:textId="77777777" w:rsidR="00D22B0A" w:rsidRDefault="00A94572" w:rsidP="00CE6BFF">
      <w:pPr>
        <w:pStyle w:val="ListA"/>
        <w:numPr>
          <w:ilvl w:val="1"/>
          <w:numId w:val="11"/>
        </w:numPr>
      </w:pPr>
      <w:r w:rsidRPr="00A845B8">
        <w:t>CFLEX cable</w:t>
      </w:r>
      <w:r w:rsidR="00FC7668" w:rsidRPr="00A845B8">
        <w:t>:</w:t>
      </w:r>
    </w:p>
    <w:p w14:paraId="440AA3D1" w14:textId="77777777" w:rsidR="00D22B0A" w:rsidRDefault="00A94572" w:rsidP="00CE6BFF">
      <w:pPr>
        <w:pStyle w:val="ListA"/>
        <w:numPr>
          <w:ilvl w:val="2"/>
          <w:numId w:val="11"/>
        </w:numPr>
      </w:pPr>
      <w:r w:rsidRPr="00A845B8">
        <w:t>P</w:t>
      </w:r>
      <w:r w:rsidR="00A12976" w:rsidRPr="00A845B8">
        <w:t>lug-and</w:t>
      </w:r>
      <w:r w:rsidR="00FB1B98" w:rsidRPr="00A845B8">
        <w:t xml:space="preserve">-play </w:t>
      </w:r>
      <w:r w:rsidR="00FC124D" w:rsidRPr="00A845B8">
        <w:t xml:space="preserve">purple </w:t>
      </w:r>
      <w:r w:rsidR="00FB1B98" w:rsidRPr="00A845B8">
        <w:t>plenum rated cables with</w:t>
      </w:r>
      <w:r w:rsidR="00FC124D" w:rsidRPr="00A845B8">
        <w:t xml:space="preserve"> RJ45</w:t>
      </w:r>
      <w:r w:rsidR="00A12976" w:rsidRPr="00A845B8">
        <w:t xml:space="preserve"> connectors</w:t>
      </w:r>
      <w:r w:rsidRPr="00A845B8">
        <w:t xml:space="preserve"> shall be used between devices.</w:t>
      </w:r>
    </w:p>
    <w:p w14:paraId="30426625" w14:textId="77777777" w:rsidR="00D22B0A" w:rsidRDefault="002F0339" w:rsidP="00CE6BFF">
      <w:pPr>
        <w:pStyle w:val="ListA"/>
        <w:numPr>
          <w:ilvl w:val="2"/>
          <w:numId w:val="11"/>
        </w:numPr>
      </w:pPr>
      <w:r w:rsidRPr="00A845B8">
        <w:t>The cable shall be constructed of eight (8) individually insulated wires wrapped in an insulated jacket.</w:t>
      </w:r>
    </w:p>
    <w:p w14:paraId="7B08D189" w14:textId="77777777" w:rsidR="00D22B0A" w:rsidRDefault="00A94572" w:rsidP="00CE6BFF">
      <w:pPr>
        <w:pStyle w:val="ListA"/>
        <w:numPr>
          <w:ilvl w:val="2"/>
          <w:numId w:val="11"/>
        </w:numPr>
      </w:pPr>
      <w:r w:rsidRPr="00A845B8">
        <w:t>The</w:t>
      </w:r>
      <w:r w:rsidR="00FB785D" w:rsidRPr="00A845B8">
        <w:t xml:space="preserve"> cables shall </w:t>
      </w:r>
      <w:r w:rsidR="00CA27ED" w:rsidRPr="00A845B8">
        <w:t>carry the fan speed and valve modulation control signals to each LFT</w:t>
      </w:r>
      <w:r w:rsidR="00FB785D" w:rsidRPr="00A845B8">
        <w:t>.</w:t>
      </w:r>
    </w:p>
    <w:p w14:paraId="2ADBBCC6" w14:textId="77777777" w:rsidR="00D22B0A" w:rsidRDefault="00FB785D" w:rsidP="00CE6BFF">
      <w:pPr>
        <w:pStyle w:val="ListA"/>
        <w:numPr>
          <w:ilvl w:val="2"/>
          <w:numId w:val="11"/>
        </w:numPr>
      </w:pPr>
      <w:r w:rsidRPr="00A845B8">
        <w:t>Cable types shall be limited to no more than one type and connector per device to reduce complexity in wi</w:t>
      </w:r>
      <w:r w:rsidR="002A5A55" w:rsidRPr="00A845B8">
        <w:t>ring and future modifications</w:t>
      </w:r>
    </w:p>
    <w:p w14:paraId="021CD3B7" w14:textId="3886EA6A" w:rsidR="00143DE3" w:rsidRDefault="00A94572" w:rsidP="00CE6BFF">
      <w:pPr>
        <w:pStyle w:val="ListA"/>
        <w:numPr>
          <w:ilvl w:val="2"/>
          <w:numId w:val="11"/>
        </w:numPr>
      </w:pPr>
      <w:r w:rsidRPr="002A5A55">
        <w:t xml:space="preserve">The cable shall </w:t>
      </w:r>
      <w:r w:rsidR="00E71CFE" w:rsidRPr="002A5A55">
        <w:t>be 15, 25, or 35 feet in length.</w:t>
      </w:r>
    </w:p>
    <w:p w14:paraId="4EE9FA09" w14:textId="77777777" w:rsidR="00A845B8" w:rsidRPr="002A5A55" w:rsidRDefault="00A845B8" w:rsidP="00CE6BF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6E419D8E" w14:textId="77777777" w:rsidR="00D36923" w:rsidRPr="00A97594" w:rsidRDefault="00D36923" w:rsidP="00CE6BFF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/>
      </w:pPr>
    </w:p>
    <w:p w14:paraId="116A3F77" w14:textId="29A3FEC3" w:rsidR="00957EAC" w:rsidRPr="00A845B8" w:rsidRDefault="00957EAC" w:rsidP="00CE6BFF">
      <w:pPr>
        <w:pStyle w:val="ListParagraph"/>
        <w:numPr>
          <w:ilvl w:val="1"/>
          <w:numId w:val="2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A845B8">
        <w:rPr>
          <w:b/>
        </w:rPr>
        <w:t xml:space="preserve">Linear </w:t>
      </w:r>
      <w:r w:rsidR="00FB1B98" w:rsidRPr="00A845B8">
        <w:rPr>
          <w:b/>
        </w:rPr>
        <w:t>Fan</w:t>
      </w:r>
      <w:r w:rsidR="00E12C4A" w:rsidRPr="00A845B8">
        <w:rPr>
          <w:b/>
        </w:rPr>
        <w:t xml:space="preserve"> Terminal </w:t>
      </w:r>
    </w:p>
    <w:p w14:paraId="0BD8A96D" w14:textId="77777777" w:rsidR="00A845B8" w:rsidRDefault="00957EAC" w:rsidP="00CE6BFF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A97594">
        <w:t>Description:</w:t>
      </w:r>
    </w:p>
    <w:p w14:paraId="34117FF0" w14:textId="6976C10B" w:rsidR="00957EAC" w:rsidRPr="00A97594" w:rsidRDefault="00957EAC" w:rsidP="00CE6BFF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A97594">
        <w:t>Furnish and install Price model L</w:t>
      </w:r>
      <w:r w:rsidR="00FB1B98">
        <w:t>F</w:t>
      </w:r>
      <w:r w:rsidR="00E12C4A">
        <w:t xml:space="preserve">T </w:t>
      </w:r>
      <w:r w:rsidRPr="00A97594">
        <w:t>(L x W</w:t>
      </w:r>
      <w:r w:rsidR="00143DE3">
        <w:t xml:space="preserve"> x H</w:t>
      </w:r>
      <w:r w:rsidRPr="00A97594">
        <w:t>) with the sizes, configurations and capacities indicated on the plans and air outlet schedule.</w:t>
      </w:r>
    </w:p>
    <w:p w14:paraId="661A243C" w14:textId="77777777" w:rsidR="00033EED" w:rsidRPr="00A97594" w:rsidRDefault="00033EED" w:rsidP="00CE6BF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0" w:firstLine="0"/>
      </w:pPr>
    </w:p>
    <w:p w14:paraId="091851F6" w14:textId="77777777" w:rsidR="00A845B8" w:rsidRDefault="00A845B8" w:rsidP="00CE6BFF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>
        <w:t>Performance:</w:t>
      </w:r>
    </w:p>
    <w:p w14:paraId="05AA0BDB" w14:textId="77777777" w:rsidR="00A845B8" w:rsidRDefault="00806B4E" w:rsidP="00CE6BFF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A97594">
        <w:t>The m</w:t>
      </w:r>
      <w:r w:rsidR="00014C99">
        <w:t xml:space="preserve">anufacturer of the linear </w:t>
      </w:r>
      <w:r w:rsidR="00FB1B98">
        <w:t>fan</w:t>
      </w:r>
      <w:r w:rsidR="00014C99">
        <w:t xml:space="preserve"> terminal</w:t>
      </w:r>
      <w:r w:rsidRPr="00A97594">
        <w:t xml:space="preserve"> shall provide performance data for air volume, initial pressure drop, and </w:t>
      </w:r>
      <w:r w:rsidR="00014C99">
        <w:t xml:space="preserve">heating </w:t>
      </w:r>
      <w:r w:rsidR="00564B31">
        <w:t xml:space="preserve">and cooling </w:t>
      </w:r>
      <w:r w:rsidR="00014C99">
        <w:t>element performance</w:t>
      </w:r>
      <w:r w:rsidR="00A845B8">
        <w:t>.</w:t>
      </w:r>
    </w:p>
    <w:p w14:paraId="4C68702B" w14:textId="77777777" w:rsidR="00A845B8" w:rsidRDefault="00014C99" w:rsidP="00CE6BFF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>Performance data published should be collected from testing completed for in floor applications that represent the intended application. Bare heating element data not tested within the convective trough shoul</w:t>
      </w:r>
      <w:r w:rsidR="00A845B8">
        <w:t>d not be considered.</w:t>
      </w:r>
    </w:p>
    <w:p w14:paraId="2E2302C4" w14:textId="77777777" w:rsidR="00A845B8" w:rsidRDefault="00806B4E" w:rsidP="00CE6BFF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A97594">
        <w:t>Air shall be delivered to the s</w:t>
      </w:r>
      <w:r w:rsidR="00A845B8">
        <w:t>pace without the use of nozzles.</w:t>
      </w:r>
    </w:p>
    <w:p w14:paraId="7306A179" w14:textId="631EC2C6" w:rsidR="00806B4E" w:rsidRPr="00A97594" w:rsidRDefault="00806B4E" w:rsidP="00CE6BFF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A97594">
        <w:t>All data must be tested in accordance with the most recent publication of ASHRAE 70</w:t>
      </w:r>
      <w:r w:rsidR="00481365">
        <w:t>.</w:t>
      </w:r>
    </w:p>
    <w:p w14:paraId="606DA527" w14:textId="77777777" w:rsidR="00806B4E" w:rsidRPr="00A97594" w:rsidRDefault="00806B4E" w:rsidP="00CE6BF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0" w:firstLine="0"/>
      </w:pPr>
    </w:p>
    <w:p w14:paraId="4485F8C8" w14:textId="77777777" w:rsidR="00A845B8" w:rsidRDefault="00A845B8" w:rsidP="00CE6BFF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>
        <w:t>Construction:</w:t>
      </w:r>
    </w:p>
    <w:p w14:paraId="0665D563" w14:textId="77777777" w:rsidR="00A845B8" w:rsidRDefault="00957EAC" w:rsidP="00CE6BFF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A97594">
        <w:t xml:space="preserve">The plenum shall be constructed of minimum </w:t>
      </w:r>
      <w:proofErr w:type="gramStart"/>
      <w:r w:rsidR="00FB1B98">
        <w:t>18</w:t>
      </w:r>
      <w:r w:rsidRPr="00A97594">
        <w:t xml:space="preserve"> ga</w:t>
      </w:r>
      <w:r w:rsidR="00ED2D65" w:rsidRPr="00A97594">
        <w:t>uge</w:t>
      </w:r>
      <w:proofErr w:type="gramEnd"/>
      <w:r w:rsidR="00407FC5">
        <w:t xml:space="preserve"> steel</w:t>
      </w:r>
      <w:r w:rsidR="000A5267">
        <w:t>.</w:t>
      </w:r>
    </w:p>
    <w:p w14:paraId="24CABEE6" w14:textId="77777777" w:rsidR="00A845B8" w:rsidRDefault="002F4F66" w:rsidP="00CE6BFF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 xml:space="preserve">The </w:t>
      </w:r>
      <w:r w:rsidR="00130210">
        <w:t>L</w:t>
      </w:r>
      <w:r w:rsidR="00DE561A">
        <w:t>F</w:t>
      </w:r>
      <w:r w:rsidR="00E12C4A">
        <w:t xml:space="preserve">T </w:t>
      </w:r>
      <w:r w:rsidR="00130210">
        <w:t>shall be ETL certified</w:t>
      </w:r>
      <w:r w:rsidR="000A5267">
        <w:t>.</w:t>
      </w:r>
    </w:p>
    <w:p w14:paraId="594F87AD" w14:textId="77777777" w:rsidR="00A845B8" w:rsidRDefault="0090600A" w:rsidP="00CE6BFF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lastRenderedPageBreak/>
        <w:t>The plenum style shall be</w:t>
      </w:r>
      <w:r w:rsidR="00CA27ED">
        <w:t xml:space="preserve"> [select one]</w:t>
      </w:r>
      <w:r w:rsidR="00A845B8">
        <w:t>:</w:t>
      </w:r>
    </w:p>
    <w:p w14:paraId="2D2FD190" w14:textId="77777777" w:rsidR="00A845B8" w:rsidRDefault="007841FA" w:rsidP="00CE6BFF">
      <w:pPr>
        <w:pStyle w:val="ListParagraph"/>
        <w:numPr>
          <w:ilvl w:val="2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>[</w:t>
      </w:r>
      <w:r w:rsidR="0005223C">
        <w:t>F</w:t>
      </w:r>
      <w:r>
        <w:t>]</w:t>
      </w:r>
      <w:r w:rsidR="0005223C">
        <w:t xml:space="preserve"> – Flanged – order with 1000 style LFG</w:t>
      </w:r>
    </w:p>
    <w:p w14:paraId="47A296B6" w14:textId="77777777" w:rsidR="00A845B8" w:rsidRDefault="007841FA" w:rsidP="00CE6BFF">
      <w:pPr>
        <w:pStyle w:val="ListParagraph"/>
        <w:numPr>
          <w:ilvl w:val="2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>[</w:t>
      </w:r>
      <w:r w:rsidR="0005223C">
        <w:t>NF</w:t>
      </w:r>
      <w:r>
        <w:t>]</w:t>
      </w:r>
      <w:r w:rsidR="0005223C">
        <w:t xml:space="preserve"> – Non-flanged – order with 125/187 style LFG</w:t>
      </w:r>
    </w:p>
    <w:p w14:paraId="7CB38C41" w14:textId="45ED9CBB" w:rsidR="00A845B8" w:rsidRDefault="007841FA" w:rsidP="00CE6BFF">
      <w:pPr>
        <w:pStyle w:val="ListParagraph"/>
        <w:numPr>
          <w:ilvl w:val="2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>[</w:t>
      </w:r>
      <w:r w:rsidR="0005223C">
        <w:t>FL</w:t>
      </w:r>
      <w:r>
        <w:t>]</w:t>
      </w:r>
      <w:r w:rsidR="0005223C">
        <w:t xml:space="preserve"> – Flared – order with RFG</w:t>
      </w:r>
    </w:p>
    <w:p w14:paraId="1DB1BC01" w14:textId="6489937C" w:rsidR="008C7C0A" w:rsidRDefault="00B37A4C" w:rsidP="00CE6BFF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A97594">
        <w:t>The L</w:t>
      </w:r>
      <w:r w:rsidR="00DE561A">
        <w:t>F</w:t>
      </w:r>
      <w:r>
        <w:t xml:space="preserve">T </w:t>
      </w:r>
      <w:r w:rsidRPr="00A97594">
        <w:t xml:space="preserve">shall be supplied complete with two modular jacks for system connections and modular </w:t>
      </w:r>
      <w:r w:rsidR="00940BDF">
        <w:t>CFLEX</w:t>
      </w:r>
      <w:r w:rsidRPr="00A97594">
        <w:t xml:space="preserve"> ca</w:t>
      </w:r>
      <w:r w:rsidR="00E71CFE">
        <w:t>ble.</w:t>
      </w:r>
    </w:p>
    <w:p w14:paraId="3F69D060" w14:textId="0919F231" w:rsidR="00B37A4C" w:rsidRDefault="00B37A4C" w:rsidP="00CE6BFF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/>
      </w:pPr>
      <w:r>
        <w:t>The plenum shall be [floor tile] or [pedestal] supported</w:t>
      </w:r>
      <w:r w:rsidR="00564B31">
        <w:t xml:space="preserve"> or supported by [leveling feet]</w:t>
      </w:r>
      <w:r w:rsidR="000A5267">
        <w:t>.</w:t>
      </w:r>
    </w:p>
    <w:p w14:paraId="5EF02779" w14:textId="77777777" w:rsidR="00A845B8" w:rsidRDefault="00014C99" w:rsidP="00CE6BFF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/>
      </w:pPr>
      <w:r>
        <w:t xml:space="preserve">Removable end caps for continuous </w:t>
      </w:r>
      <w:r w:rsidR="00564B31">
        <w:t>LFG and RFG</w:t>
      </w:r>
      <w:r w:rsidR="00A845B8">
        <w:t xml:space="preserve"> integration.</w:t>
      </w:r>
    </w:p>
    <w:p w14:paraId="04817664" w14:textId="77777777" w:rsidR="00A845B8" w:rsidRDefault="002E2FB6" w:rsidP="00CE6BFF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/>
      </w:pPr>
      <w:r>
        <w:t>Plenum to be provided with a plenum extrusion for the [FL] type selection.</w:t>
      </w:r>
    </w:p>
    <w:p w14:paraId="5E4AAF39" w14:textId="77777777" w:rsidR="00A845B8" w:rsidRDefault="00940BDF" w:rsidP="00CE6BFF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/>
      </w:pPr>
      <w:r>
        <w:t>The LFT shall be e</w:t>
      </w:r>
      <w:r w:rsidR="00564B31">
        <w:t>quipped with</w:t>
      </w:r>
      <w:r w:rsidR="00A845B8">
        <w:t xml:space="preserve"> side knockouts.</w:t>
      </w:r>
    </w:p>
    <w:p w14:paraId="7D279AD2" w14:textId="77777777" w:rsidR="00A845B8" w:rsidRDefault="00940BDF" w:rsidP="00CE6BFF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/>
      </w:pPr>
      <w:r>
        <w:t>The LFT shall be e</w:t>
      </w:r>
      <w:r w:rsidR="00407FC5">
        <w:t xml:space="preserve">quipped with </w:t>
      </w:r>
      <w:r>
        <w:t xml:space="preserve">a </w:t>
      </w:r>
      <w:r w:rsidR="00407FC5">
        <w:t>drain or drip pan</w:t>
      </w:r>
      <w:r w:rsidR="000A5267">
        <w:t>.</w:t>
      </w:r>
    </w:p>
    <w:p w14:paraId="4F79B33D" w14:textId="1DF5E38F" w:rsidR="002A5A55" w:rsidRDefault="002A5A55" w:rsidP="00CE6BFF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/>
      </w:pPr>
      <w:r>
        <w:t xml:space="preserve">The LFT can be controlled by either Price </w:t>
      </w:r>
      <w:r w:rsidR="00940BDF">
        <w:t xml:space="preserve">supplied </w:t>
      </w:r>
      <w:r>
        <w:t>T-stat</w:t>
      </w:r>
      <w:r w:rsidR="00940BDF">
        <w:t>s</w:t>
      </w:r>
      <w:r>
        <w:t xml:space="preserve"> or BACnet</w:t>
      </w:r>
      <w:r w:rsidR="000A5267">
        <w:t>.</w:t>
      </w:r>
    </w:p>
    <w:p w14:paraId="5491C35E" w14:textId="77777777" w:rsidR="00033EED" w:rsidRPr="00A97594" w:rsidRDefault="00033EED" w:rsidP="00CE6BF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288" w:hanging="144"/>
      </w:pPr>
    </w:p>
    <w:p w14:paraId="5D382FD2" w14:textId="77777777" w:rsidR="00B00955" w:rsidRDefault="008C7C0A" w:rsidP="00CE6BFF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>
        <w:t>Controls:</w:t>
      </w:r>
      <w:r w:rsidR="00B00955">
        <w:t xml:space="preserve"> </w:t>
      </w:r>
    </w:p>
    <w:p w14:paraId="3C5BBC12" w14:textId="455B5E29" w:rsidR="008C7C0A" w:rsidRDefault="00B00955" w:rsidP="00CE6BFF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>The LFT controls shall be supplied by [select one]:</w:t>
      </w:r>
    </w:p>
    <w:p w14:paraId="670EE95E" w14:textId="77777777" w:rsidR="00B00955" w:rsidRDefault="0089267B" w:rsidP="00CE6BFF">
      <w:pPr>
        <w:pStyle w:val="ListParagraph"/>
        <w:numPr>
          <w:ilvl w:val="2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>[EHP] – Controls by Price</w:t>
      </w:r>
    </w:p>
    <w:p w14:paraId="7AE25FCA" w14:textId="579E1816" w:rsidR="008C7C0A" w:rsidRDefault="0089267B" w:rsidP="00CE6BFF">
      <w:pPr>
        <w:pStyle w:val="ListParagraph"/>
        <w:numPr>
          <w:ilvl w:val="3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 xml:space="preserve">[INT] - </w:t>
      </w:r>
      <w:r w:rsidRPr="00CE697B">
        <w:t>All Controls Components Internal of Plenum</w:t>
      </w:r>
    </w:p>
    <w:p w14:paraId="3752993C" w14:textId="678F898B" w:rsidR="008C7C0A" w:rsidRDefault="0089267B" w:rsidP="00CE6BFF">
      <w:pPr>
        <w:pStyle w:val="ListParagraph"/>
        <w:numPr>
          <w:ilvl w:val="3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>[EXT]</w:t>
      </w:r>
      <w:r w:rsidR="00940BDF">
        <w:t xml:space="preserve"> </w:t>
      </w:r>
      <w:r>
        <w:t xml:space="preserve">- </w:t>
      </w:r>
      <w:r w:rsidRPr="00CE697B">
        <w:t>Controls in External Remote Enclosure (Daisy Chain</w:t>
      </w:r>
      <w:r w:rsidR="00940BDF">
        <w:t xml:space="preserve"> drone LFTs to single remote controls enclosure</w:t>
      </w:r>
      <w:r w:rsidRPr="00CE697B">
        <w:t>)</w:t>
      </w:r>
    </w:p>
    <w:p w14:paraId="089C8CAA" w14:textId="278DF403" w:rsidR="002F0339" w:rsidRDefault="002F0339" w:rsidP="00CE6BFF">
      <w:pPr>
        <w:pStyle w:val="ListParagraph"/>
        <w:numPr>
          <w:ilvl w:val="4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>Number of daisy chained drone LFT is determined based on power supply size within the remote enclosure</w:t>
      </w:r>
    </w:p>
    <w:p w14:paraId="0BD6D25D" w14:textId="5C57B287" w:rsidR="002F0339" w:rsidRDefault="002F0339" w:rsidP="00CE6BFF">
      <w:pPr>
        <w:pStyle w:val="ListParagraph"/>
        <w:numPr>
          <w:ilvl w:val="4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>Power connection is hardwired through terminal block connection between remote enclosure and drone LFTs with appropriately sized cable (cable is provided by others).</w:t>
      </w:r>
    </w:p>
    <w:p w14:paraId="6304C3B7" w14:textId="6B18A09F" w:rsidR="008C7C0A" w:rsidRDefault="00B00955" w:rsidP="00CE6BFF">
      <w:pPr>
        <w:pStyle w:val="ListParagraph"/>
        <w:numPr>
          <w:ilvl w:val="2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 xml:space="preserve"> </w:t>
      </w:r>
      <w:r w:rsidR="0089267B">
        <w:t>[FLD] – Field mounted controls by others</w:t>
      </w:r>
    </w:p>
    <w:p w14:paraId="68EAD370" w14:textId="77777777" w:rsidR="008C7C0A" w:rsidRDefault="0089267B" w:rsidP="00CE6BFF">
      <w:pPr>
        <w:pStyle w:val="ListParagraph"/>
        <w:numPr>
          <w:ilvl w:val="3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 xml:space="preserve">[INT] - </w:t>
      </w:r>
      <w:r w:rsidRPr="00CE697B">
        <w:t>All Controls Components Internal of Plenum</w:t>
      </w:r>
    </w:p>
    <w:p w14:paraId="76FECBF0" w14:textId="6A3E8D9C" w:rsidR="008C7C0A" w:rsidRDefault="0089267B" w:rsidP="00CE6BFF">
      <w:pPr>
        <w:pStyle w:val="ListParagraph"/>
        <w:numPr>
          <w:ilvl w:val="3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 xml:space="preserve">[EXT]- </w:t>
      </w:r>
      <w:r w:rsidRPr="00CE697B">
        <w:t>Controls in External Remote Enclosure (</w:t>
      </w:r>
      <w:r w:rsidR="00940BDF" w:rsidRPr="00CE697B">
        <w:t>Daisy Chain</w:t>
      </w:r>
      <w:r w:rsidR="00940BDF">
        <w:t xml:space="preserve"> drone LFTs to single remote controls enclosure</w:t>
      </w:r>
      <w:r w:rsidR="00940BDF" w:rsidRPr="00CE697B">
        <w:t>)</w:t>
      </w:r>
    </w:p>
    <w:p w14:paraId="268AFE33" w14:textId="77777777" w:rsidR="002F0339" w:rsidRDefault="002F0339" w:rsidP="00CE6BFF">
      <w:pPr>
        <w:pStyle w:val="ListParagraph"/>
        <w:numPr>
          <w:ilvl w:val="4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>Number of daisy chained drone LFT is determined based on power supply size within the remote enclosure</w:t>
      </w:r>
    </w:p>
    <w:p w14:paraId="3D46B814" w14:textId="77777777" w:rsidR="002F0339" w:rsidRDefault="002F0339" w:rsidP="00CE6BFF">
      <w:pPr>
        <w:pStyle w:val="ListParagraph"/>
        <w:numPr>
          <w:ilvl w:val="4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>Power connection is hardwired through terminal block connection between remote enclosure and drone LFTs with appropriately sized cable (cable is provided by others).</w:t>
      </w:r>
    </w:p>
    <w:p w14:paraId="7878AA9F" w14:textId="7CBFB2C4" w:rsidR="0089267B" w:rsidRDefault="0089267B" w:rsidP="00CE6BFF">
      <w:pPr>
        <w:pStyle w:val="ListParagraph"/>
        <w:numPr>
          <w:ilvl w:val="2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 xml:space="preserve">[FAC] – </w:t>
      </w:r>
      <w:r w:rsidR="00940BDF">
        <w:t>Controls supplied</w:t>
      </w:r>
      <w:r>
        <w:t xml:space="preserve"> by others – </w:t>
      </w:r>
      <w:r w:rsidR="00940BDF">
        <w:t xml:space="preserve">factory </w:t>
      </w:r>
      <w:r>
        <w:t>mounted by Price</w:t>
      </w:r>
    </w:p>
    <w:p w14:paraId="2F0E959A" w14:textId="77777777" w:rsidR="00940BDF" w:rsidRDefault="00940BDF" w:rsidP="00CE6BFF">
      <w:pPr>
        <w:pStyle w:val="ListParagraph"/>
        <w:numPr>
          <w:ilvl w:val="3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 xml:space="preserve">[INT] - </w:t>
      </w:r>
      <w:r w:rsidRPr="00CE697B">
        <w:t>All Controls Components Internal of Plenum</w:t>
      </w:r>
    </w:p>
    <w:p w14:paraId="5D8DFB3B" w14:textId="5D10B107" w:rsidR="00940BDF" w:rsidRDefault="00940BDF" w:rsidP="00CE6BFF">
      <w:pPr>
        <w:pStyle w:val="ListParagraph"/>
        <w:numPr>
          <w:ilvl w:val="3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 xml:space="preserve">[EXT]- </w:t>
      </w:r>
      <w:r w:rsidRPr="00CE697B">
        <w:t>Controls in External Remote Enclosure (Daisy Chain</w:t>
      </w:r>
      <w:r>
        <w:t xml:space="preserve"> drone LFTs to single remote controls enclosure</w:t>
      </w:r>
      <w:r w:rsidRPr="00CE697B">
        <w:t>)</w:t>
      </w:r>
    </w:p>
    <w:p w14:paraId="768F202E" w14:textId="77777777" w:rsidR="002F0339" w:rsidRDefault="002F0339" w:rsidP="00CE6BFF">
      <w:pPr>
        <w:pStyle w:val="ListParagraph"/>
        <w:numPr>
          <w:ilvl w:val="4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>Number of daisy chained drone LFT is determined based on power supply size within the remote enclosure</w:t>
      </w:r>
    </w:p>
    <w:p w14:paraId="6BD278EC" w14:textId="77777777" w:rsidR="002F0339" w:rsidRDefault="002F0339" w:rsidP="00CE6BFF">
      <w:pPr>
        <w:pStyle w:val="ListParagraph"/>
        <w:numPr>
          <w:ilvl w:val="4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>Power connection is hardwired through terminal block connection between remote enclosure and drone LFTs with appropriately sized cable (cable is provided by others).</w:t>
      </w:r>
    </w:p>
    <w:p w14:paraId="6025E5DE" w14:textId="77777777" w:rsidR="008C7C0A" w:rsidRDefault="008C7C0A" w:rsidP="00CE6BF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1B4191EF" w14:textId="5E12D35F" w:rsidR="00A91CA0" w:rsidRDefault="00B00955" w:rsidP="00CE6BFF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>Thermostat</w:t>
      </w:r>
      <w:r w:rsidR="008112F4">
        <w:t xml:space="preserve"> for [EHP]</w:t>
      </w:r>
      <w:r w:rsidR="00A91CA0">
        <w:t xml:space="preserve"> </w:t>
      </w:r>
      <w:r w:rsidR="008112F4">
        <w:t xml:space="preserve">only </w:t>
      </w:r>
      <w:r w:rsidR="00A91CA0">
        <w:t>[select one]</w:t>
      </w:r>
      <w:r>
        <w:t>:</w:t>
      </w:r>
    </w:p>
    <w:p w14:paraId="07066EEA" w14:textId="6C6443BB" w:rsidR="00A91CA0" w:rsidRDefault="00B00955" w:rsidP="00CE6BFF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 xml:space="preserve">[SENS] – </w:t>
      </w:r>
      <w:r w:rsidRPr="008C7C0A">
        <w:t>Blank Face Thermostat</w:t>
      </w:r>
    </w:p>
    <w:p w14:paraId="54591388" w14:textId="77777777" w:rsidR="00A91CA0" w:rsidRDefault="00B00955" w:rsidP="00CE6BFF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 xml:space="preserve">[DIAL] – </w:t>
      </w:r>
      <w:r w:rsidRPr="008C7C0A">
        <w:t>Dial Set-Point Thermostat</w:t>
      </w:r>
    </w:p>
    <w:p w14:paraId="152EF9BA" w14:textId="77777777" w:rsidR="00A91CA0" w:rsidRDefault="00B00955" w:rsidP="00CE6BFF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 xml:space="preserve">[LCD] – </w:t>
      </w:r>
      <w:r w:rsidRPr="008C7C0A">
        <w:t>LCD Thermostat</w:t>
      </w:r>
    </w:p>
    <w:p w14:paraId="74D3D84C" w14:textId="77777777" w:rsidR="00A91CA0" w:rsidRDefault="00B00955" w:rsidP="00CE6BFF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 xml:space="preserve">[MOT] – </w:t>
      </w:r>
      <w:r w:rsidRPr="008C7C0A">
        <w:t>LCD with Motion Sensor Thermostat</w:t>
      </w:r>
    </w:p>
    <w:p w14:paraId="1E108B98" w14:textId="76DC19B9" w:rsidR="00B00955" w:rsidRDefault="00B00955" w:rsidP="00CE6BFF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 xml:space="preserve">[CO2H] – </w:t>
      </w:r>
      <w:r w:rsidRPr="008C7C0A">
        <w:t>LCD with CO2 and Humidity Monitoring Thermostat</w:t>
      </w:r>
    </w:p>
    <w:p w14:paraId="56B5CA30" w14:textId="1601C0D8" w:rsidR="00B00955" w:rsidRDefault="00B00955" w:rsidP="00CE6BFF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</w:p>
    <w:p w14:paraId="6E27A0D0" w14:textId="5C30C9AD" w:rsidR="008C7C0A" w:rsidRDefault="008C7C0A" w:rsidP="00CE6BFF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>
        <w:t>Heating and Cooling coils</w:t>
      </w:r>
      <w:r w:rsidR="002E2FB6" w:rsidRPr="00A97594">
        <w:t>:</w:t>
      </w:r>
    </w:p>
    <w:p w14:paraId="332F4999" w14:textId="689CC25E" w:rsidR="008C7C0A" w:rsidRDefault="002E2FB6" w:rsidP="00CE6BFF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A97594">
        <w:t>Th</w:t>
      </w:r>
      <w:r>
        <w:t>e unit shall be supplied with a hydronic coil</w:t>
      </w:r>
      <w:r w:rsidR="00A91CA0">
        <w:t xml:space="preserve"> of the configurations described below [select one]:</w:t>
      </w:r>
    </w:p>
    <w:p w14:paraId="74895E68" w14:textId="74C728A6" w:rsidR="008C7C0A" w:rsidRDefault="002E2FB6" w:rsidP="00CE6BFF">
      <w:pPr>
        <w:pStyle w:val="ListParagraph"/>
        <w:numPr>
          <w:ilvl w:val="2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 xml:space="preserve">2 pipe </w:t>
      </w:r>
      <w:r w:rsidR="002F0339">
        <w:t>coils</w:t>
      </w:r>
    </w:p>
    <w:p w14:paraId="2928CAFE" w14:textId="5BBA653F" w:rsidR="002E2FB6" w:rsidRDefault="008C7C0A" w:rsidP="00CE6BFF">
      <w:pPr>
        <w:pStyle w:val="ListParagraph"/>
        <w:numPr>
          <w:ilvl w:val="3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>T</w:t>
      </w:r>
      <w:r w:rsidR="002E2FB6">
        <w:t xml:space="preserve">he coils </w:t>
      </w:r>
      <w:r>
        <w:t>shall be offered in</w:t>
      </w:r>
      <w:r w:rsidR="002E2FB6">
        <w:t xml:space="preserve"> </w:t>
      </w:r>
      <w:r>
        <w:t>[</w:t>
      </w:r>
      <w:r w:rsidR="002E2FB6">
        <w:t>2</w:t>
      </w:r>
      <w:r>
        <w:t>]</w:t>
      </w:r>
      <w:r w:rsidR="002E2FB6">
        <w:t xml:space="preserve"> or </w:t>
      </w:r>
      <w:r>
        <w:t>[</w:t>
      </w:r>
      <w:r w:rsidR="002E2FB6">
        <w:t>4</w:t>
      </w:r>
      <w:r>
        <w:t>]</w:t>
      </w:r>
      <w:r w:rsidR="002E2FB6">
        <w:t xml:space="preserve"> rows</w:t>
      </w:r>
    </w:p>
    <w:p w14:paraId="7E27668B" w14:textId="1EFF9BAC" w:rsidR="008C7C0A" w:rsidRDefault="002E2FB6" w:rsidP="00CE6BFF">
      <w:pPr>
        <w:pStyle w:val="ListParagraph"/>
        <w:numPr>
          <w:ilvl w:val="2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>4 pipe coil</w:t>
      </w:r>
      <w:r w:rsidR="002F0339">
        <w:t>s</w:t>
      </w:r>
    </w:p>
    <w:p w14:paraId="2BFF3DF9" w14:textId="667F1737" w:rsidR="008C7C0A" w:rsidRDefault="002E2FB6" w:rsidP="00CE6BFF">
      <w:pPr>
        <w:pStyle w:val="ListParagraph"/>
        <w:numPr>
          <w:ilvl w:val="3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>T</w:t>
      </w:r>
      <w:r w:rsidR="008C7C0A">
        <w:t>he coils shall be offered in [3] rows</w:t>
      </w:r>
    </w:p>
    <w:p w14:paraId="445D0FC5" w14:textId="139142D4" w:rsidR="008D3D85" w:rsidRDefault="00CE5386" w:rsidP="00CE6BFF">
      <w:pPr>
        <w:pStyle w:val="ListParagraph"/>
        <w:numPr>
          <w:ilvl w:val="2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>The heaters comes with the option</w:t>
      </w:r>
      <w:r w:rsidR="003D637F">
        <w:t xml:space="preserve"> of</w:t>
      </w:r>
      <w:r>
        <w:t xml:space="preserve"> </w:t>
      </w:r>
      <w:r w:rsidR="002A5A55">
        <w:t>[</w:t>
      </w:r>
      <w:r>
        <w:t>MPT</w:t>
      </w:r>
      <w:r w:rsidR="002A5A55">
        <w:t>] – Threaded connection</w:t>
      </w:r>
      <w:r>
        <w:t xml:space="preserve"> or </w:t>
      </w:r>
      <w:r w:rsidR="002A5A55">
        <w:t>[SWT] - S</w:t>
      </w:r>
      <w:r>
        <w:t>weat connection styles</w:t>
      </w:r>
    </w:p>
    <w:p w14:paraId="06EE48EA" w14:textId="77777777" w:rsidR="008C7C0A" w:rsidRDefault="008C7C0A" w:rsidP="00CE6BFF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>All standard coils are 12 FPI.</w:t>
      </w:r>
    </w:p>
    <w:p w14:paraId="0EDBFB52" w14:textId="77777777" w:rsidR="008C7C0A" w:rsidRDefault="008C7C0A" w:rsidP="00CE6BFF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>Coils shall have seamless copper tubes and shall be mechanically expanded to provide an efficient, permanent bond between the tube and fin.</w:t>
      </w:r>
    </w:p>
    <w:p w14:paraId="2515AD15" w14:textId="613A05F5" w:rsidR="008C7C0A" w:rsidRDefault="008C7C0A" w:rsidP="00CE6BFF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>All coils shall be hydrostatically tested at 390 pounds per square inch minimum air pressure and rated for a maximum of 300 pounds per square inch working pressure at 200 degrees Fahrenheit.</w:t>
      </w:r>
    </w:p>
    <w:p w14:paraId="30A485B6" w14:textId="77777777" w:rsidR="008C7C0A" w:rsidRDefault="008C7C0A" w:rsidP="00CE6BF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79CE90D8" w14:textId="4BCC688E" w:rsidR="008C7C0A" w:rsidRDefault="008C7C0A" w:rsidP="00CE6BFF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>Drain pans</w:t>
      </w:r>
      <w:r w:rsidR="003F3597">
        <w:t>:</w:t>
      </w:r>
    </w:p>
    <w:p w14:paraId="01BEA040" w14:textId="1D50AF12" w:rsidR="008C7C0A" w:rsidRDefault="008C7C0A" w:rsidP="00CE6BFF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 xml:space="preserve">All </w:t>
      </w:r>
      <w:r w:rsidR="002B096E">
        <w:t xml:space="preserve">6.125” – 7.625” tall LFT </w:t>
      </w:r>
      <w:r w:rsidRPr="009B1F7D">
        <w:t>units</w:t>
      </w:r>
      <w:r>
        <w:t xml:space="preserve"> with cooling coils</w:t>
      </w:r>
      <w:r w:rsidRPr="009B1F7D">
        <w:t xml:space="preserve"> shall be supplied with a primary drain pan with single wall, </w:t>
      </w:r>
      <w:r>
        <w:t>stainless</w:t>
      </w:r>
      <w:r w:rsidRPr="009B1F7D">
        <w:t xml:space="preserve"> steel for corrosion resistance.</w:t>
      </w:r>
    </w:p>
    <w:p w14:paraId="209E2637" w14:textId="54630DED" w:rsidR="008C7C0A" w:rsidRDefault="008C7C0A" w:rsidP="00CE6BFF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>The</w:t>
      </w:r>
      <w:r w:rsidRPr="009B1F7D">
        <w:t xml:space="preserve"> drain pan shall extend under the entire </w:t>
      </w:r>
      <w:r w:rsidR="00DE000E">
        <w:t>length and width of the coil</w:t>
      </w:r>
      <w:r>
        <w:t>.</w:t>
      </w:r>
    </w:p>
    <w:p w14:paraId="04067F76" w14:textId="2234767D" w:rsidR="002B096E" w:rsidRDefault="002B096E" w:rsidP="00CE6BFF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9B1F7D">
        <w:t xml:space="preserve">Drain pans shall be of </w:t>
      </w:r>
      <w:r>
        <w:t xml:space="preserve">¾” tall, </w:t>
      </w:r>
      <w:r w:rsidRPr="009B1F7D">
        <w:t xml:space="preserve">one-piece construction and </w:t>
      </w:r>
      <w:r>
        <w:t xml:space="preserve">shall </w:t>
      </w:r>
      <w:r w:rsidRPr="009B1F7D">
        <w:t>be</w:t>
      </w:r>
      <w:r>
        <w:t xml:space="preserve"> connected with a </w:t>
      </w:r>
      <w:r w:rsidR="0017024A">
        <w:t xml:space="preserve">3/8” </w:t>
      </w:r>
      <w:proofErr w:type="gramStart"/>
      <w:r>
        <w:t>drain pipe</w:t>
      </w:r>
      <w:proofErr w:type="gramEnd"/>
      <w:r>
        <w:t>.</w:t>
      </w:r>
    </w:p>
    <w:p w14:paraId="771A0CD1" w14:textId="1C02D715" w:rsidR="002B096E" w:rsidRDefault="002B096E" w:rsidP="00CE6BFF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>The drain pans shall be</w:t>
      </w:r>
      <w:r w:rsidRPr="009B1F7D">
        <w:t xml:space="preserve"> positively sloped for condensate removal</w:t>
      </w:r>
      <w:r w:rsidR="0017024A">
        <w:t xml:space="preserve"> as per ASHRAE 62.1.</w:t>
      </w:r>
    </w:p>
    <w:p w14:paraId="73955F71" w14:textId="77777777" w:rsidR="002B096E" w:rsidRDefault="002B096E" w:rsidP="00CE6BF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505679B5" w14:textId="1F647110" w:rsidR="002B096E" w:rsidRDefault="002B096E" w:rsidP="00CE6BFF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>
        <w:t>Drip pan</w:t>
      </w:r>
    </w:p>
    <w:p w14:paraId="57F72D3A" w14:textId="0305FB20" w:rsidR="002B096E" w:rsidRDefault="002B096E" w:rsidP="00CE6BFF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 xml:space="preserve">All 4.000” – 5.500” tall LFT </w:t>
      </w:r>
      <w:r w:rsidRPr="009B1F7D">
        <w:t>units</w:t>
      </w:r>
      <w:r>
        <w:t xml:space="preserve"> with cooling coils</w:t>
      </w:r>
      <w:r w:rsidRPr="009B1F7D">
        <w:t xml:space="preserve"> shall be supplied with a primary </w:t>
      </w:r>
      <w:r w:rsidR="00225376">
        <w:t>drip</w:t>
      </w:r>
      <w:r w:rsidRPr="009B1F7D">
        <w:t xml:space="preserve"> pan with single wall, </w:t>
      </w:r>
      <w:r>
        <w:t>stainless</w:t>
      </w:r>
      <w:r w:rsidRPr="009B1F7D">
        <w:t xml:space="preserve"> steel for corrosion resistance.</w:t>
      </w:r>
    </w:p>
    <w:p w14:paraId="408EFDFC" w14:textId="0F74FF47" w:rsidR="002B096E" w:rsidRDefault="002B096E" w:rsidP="00CE6BFF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lastRenderedPageBreak/>
        <w:t>The</w:t>
      </w:r>
      <w:r w:rsidRPr="009B1F7D">
        <w:t xml:space="preserve"> </w:t>
      </w:r>
      <w:r>
        <w:t>drip</w:t>
      </w:r>
      <w:r w:rsidRPr="009B1F7D">
        <w:t xml:space="preserve"> pan shall extend under the entire </w:t>
      </w:r>
      <w:r>
        <w:t>length and width of the coil.</w:t>
      </w:r>
    </w:p>
    <w:p w14:paraId="48B28650" w14:textId="75AA0EA7" w:rsidR="002B096E" w:rsidRDefault="002B096E" w:rsidP="00CE6BFF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>Drip</w:t>
      </w:r>
      <w:r w:rsidRPr="009B1F7D">
        <w:t xml:space="preserve"> pans shall be of </w:t>
      </w:r>
      <w:r>
        <w:t xml:space="preserve">¼” tall, </w:t>
      </w:r>
      <w:r w:rsidRPr="009B1F7D">
        <w:t xml:space="preserve">one-piece construction and </w:t>
      </w:r>
      <w:r>
        <w:t xml:space="preserve">shall not have a </w:t>
      </w:r>
      <w:proofErr w:type="gramStart"/>
      <w:r>
        <w:t>drain pipe</w:t>
      </w:r>
      <w:proofErr w:type="gramEnd"/>
      <w:r>
        <w:t>.</w:t>
      </w:r>
    </w:p>
    <w:p w14:paraId="6B524455" w14:textId="7CEE3754" w:rsidR="002B096E" w:rsidRDefault="002B096E" w:rsidP="00CE6BFF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>The drip pans shall not be sloped.</w:t>
      </w:r>
    </w:p>
    <w:p w14:paraId="38E825D0" w14:textId="77777777" w:rsidR="002B096E" w:rsidRDefault="002B096E" w:rsidP="00CE6BF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4A2CCBDA" w14:textId="522E2BE3" w:rsidR="00BE4BF9" w:rsidRDefault="00BE4BF9" w:rsidP="00CE6BFF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>
        <w:t>EC Fan:</w:t>
      </w:r>
    </w:p>
    <w:p w14:paraId="25CDD3EC" w14:textId="2E2BF3BE" w:rsidR="00BE4BF9" w:rsidRDefault="00BE4BF9" w:rsidP="00CE6BFF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 xml:space="preserve">The LFT shall be equipped </w:t>
      </w:r>
      <w:r w:rsidR="00F952EF">
        <w:t>one (1), two</w:t>
      </w:r>
      <w:r w:rsidR="001F221D">
        <w:t xml:space="preserve"> </w:t>
      </w:r>
      <w:r w:rsidR="00F952EF">
        <w:t>(</w:t>
      </w:r>
      <w:r w:rsidR="001F221D">
        <w:t>2</w:t>
      </w:r>
      <w:r w:rsidR="00F952EF">
        <w:t xml:space="preserve">) </w:t>
      </w:r>
      <w:r w:rsidR="001F221D">
        <w:t>or</w:t>
      </w:r>
      <w:r w:rsidR="00F952EF">
        <w:t xml:space="preserve"> three</w:t>
      </w:r>
      <w:r w:rsidR="001F221D">
        <w:t xml:space="preserve"> </w:t>
      </w:r>
      <w:r w:rsidR="00F952EF">
        <w:t>(</w:t>
      </w:r>
      <w:r w:rsidR="001F221D">
        <w:t>3</w:t>
      </w:r>
      <w:r w:rsidR="00F952EF">
        <w:t>)</w:t>
      </w:r>
      <w:r w:rsidR="001F221D">
        <w:t xml:space="preserve"> fans based on the length selection.</w:t>
      </w:r>
    </w:p>
    <w:p w14:paraId="5D3DA31E" w14:textId="11815CF6" w:rsidR="00F952EF" w:rsidRDefault="00F952EF" w:rsidP="00CE6BFF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>The fan motor and motor shaft shall be directly connected to the fan</w:t>
      </w:r>
      <w:r w:rsidR="000A5267">
        <w:t>.</w:t>
      </w:r>
    </w:p>
    <w:p w14:paraId="4B5B47E5" w14:textId="67D4ED74" w:rsidR="001F221D" w:rsidRDefault="001F221D" w:rsidP="00CE6BFF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>The fan motor shall be low voltage 24VDC</w:t>
      </w:r>
      <w:r w:rsidR="000A5267">
        <w:t>.</w:t>
      </w:r>
    </w:p>
    <w:p w14:paraId="17A4F59B" w14:textId="5BFC6F6E" w:rsidR="00564B31" w:rsidRDefault="00225376" w:rsidP="00CE6BFF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 xml:space="preserve">The fan motor will accept a </w:t>
      </w:r>
      <w:r w:rsidR="00564B31">
        <w:t>0-10V</w:t>
      </w:r>
      <w:r>
        <w:t xml:space="preserve"> control</w:t>
      </w:r>
      <w:r w:rsidR="00564B31">
        <w:t xml:space="preserve"> signal</w:t>
      </w:r>
      <w:r w:rsidR="000A5267">
        <w:t>.</w:t>
      </w:r>
    </w:p>
    <w:p w14:paraId="6631AF4E" w14:textId="68612E7D" w:rsidR="002E2FB6" w:rsidRDefault="002E2FB6" w:rsidP="00CE6BFF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>Fans shall be provided with a protective fan grate</w:t>
      </w:r>
      <w:r w:rsidR="000A5267">
        <w:t>.</w:t>
      </w:r>
    </w:p>
    <w:p w14:paraId="7D869CD6" w14:textId="77777777" w:rsidR="00564B31" w:rsidRDefault="00564B31" w:rsidP="00CE6BF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09" w:firstLine="0"/>
      </w:pPr>
    </w:p>
    <w:p w14:paraId="644D4F4C" w14:textId="77777777" w:rsidR="00A845B8" w:rsidRDefault="00A845B8" w:rsidP="00CE6BFF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>
        <w:t>Mounting/Fastening:</w:t>
      </w:r>
    </w:p>
    <w:p w14:paraId="68AAC42A" w14:textId="77777777" w:rsidR="00A845B8" w:rsidRDefault="00F952EF" w:rsidP="00CE6BFF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 xml:space="preserve">Floor tile supported units shall be supplied with a </w:t>
      </w:r>
      <w:r w:rsidR="00DE000E">
        <w:t>1/2-inch</w:t>
      </w:r>
      <w:r w:rsidR="00A845B8">
        <w:t xml:space="preserve"> flange on all sides.</w:t>
      </w:r>
    </w:p>
    <w:p w14:paraId="5542323E" w14:textId="77777777" w:rsidR="00A845B8" w:rsidRDefault="00F952EF" w:rsidP="00CE6BFF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 xml:space="preserve">Pedestal supported units shall be supplied with </w:t>
      </w:r>
      <w:r w:rsidR="00DE000E">
        <w:t xml:space="preserve">16 GA pedestal </w:t>
      </w:r>
      <w:r>
        <w:t>support brackets attached to the units.</w:t>
      </w:r>
    </w:p>
    <w:p w14:paraId="2C45C046" w14:textId="77777777" w:rsidR="00A845B8" w:rsidRDefault="00F952EF" w:rsidP="00CE6BFF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>Leveling feet could be used in trench applications fo</w:t>
      </w:r>
      <w:r w:rsidR="008C7C0A">
        <w:t>r flat placement of the unit.</w:t>
      </w:r>
      <w:r w:rsidR="00DE000E">
        <w:t xml:space="preserve"> Increases unit height by minimum ½”, maximum 1 ½”</w:t>
      </w:r>
      <w:r w:rsidR="000A5267">
        <w:t>.</w:t>
      </w:r>
    </w:p>
    <w:p w14:paraId="43C8FED8" w14:textId="77777777" w:rsidR="00A845B8" w:rsidRDefault="00F952EF" w:rsidP="00CE6BFF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>Support pedestals shall be positioned without the use of tools.</w:t>
      </w:r>
    </w:p>
    <w:p w14:paraId="0E56D981" w14:textId="1961460C" w:rsidR="00F952EF" w:rsidRDefault="00F952EF" w:rsidP="00CE6BFF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>Pedestal and pedestal heads shall be provided by others.</w:t>
      </w:r>
    </w:p>
    <w:p w14:paraId="189071EE" w14:textId="77777777" w:rsidR="00F952EF" w:rsidRDefault="00F952EF" w:rsidP="00CE6BFF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</w:p>
    <w:p w14:paraId="41D2CF7A" w14:textId="12F86109" w:rsidR="00F952EF" w:rsidRDefault="00F952EF" w:rsidP="00CE6BFF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>
        <w:t>Electrical Requirements:</w:t>
      </w:r>
    </w:p>
    <w:p w14:paraId="248690C8" w14:textId="77777777" w:rsidR="008C7C0A" w:rsidRDefault="008C7C0A" w:rsidP="00CE6BFF">
      <w:pPr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21" w:line="252" w:lineRule="auto"/>
        <w:textAlignment w:val="auto"/>
      </w:pPr>
      <w:r>
        <w:t xml:space="preserve">The unit equipment wiring shall comply with the requirements of NFPA 70. </w:t>
      </w:r>
    </w:p>
    <w:p w14:paraId="596D01C0" w14:textId="01F1E2E3" w:rsidR="008C7C0A" w:rsidRPr="00CE6BFF" w:rsidRDefault="008C7C0A" w:rsidP="00CE6BFF">
      <w:pPr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21" w:line="252" w:lineRule="auto"/>
        <w:textAlignment w:val="auto"/>
      </w:pPr>
      <w:r>
        <w:t xml:space="preserve">The units shall be ETL listed </w:t>
      </w:r>
      <w:r w:rsidR="0056643C">
        <w:t xml:space="preserve">and compliant </w:t>
      </w:r>
      <w:r w:rsidR="0056643C" w:rsidRPr="00CE6BFF">
        <w:t>with</w:t>
      </w:r>
      <w:r w:rsidRPr="00CE6BFF">
        <w:t xml:space="preserve"> </w:t>
      </w:r>
      <w:r w:rsidR="0056643C" w:rsidRPr="00CE6BFF">
        <w:t xml:space="preserve">IEC 60335, </w:t>
      </w:r>
      <w:r w:rsidRPr="00CE6BFF">
        <w:t>UL1995</w:t>
      </w:r>
      <w:r w:rsidR="0056643C" w:rsidRPr="00CE6BFF">
        <w:t>,</w:t>
      </w:r>
      <w:r w:rsidRPr="00CE6BFF">
        <w:t xml:space="preserve"> and CSA C22.2#236.  </w:t>
      </w:r>
    </w:p>
    <w:p w14:paraId="29861649" w14:textId="77777777" w:rsidR="00CA27ED" w:rsidRDefault="008C7C0A" w:rsidP="00CE6BFF">
      <w:pPr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21" w:line="252" w:lineRule="auto"/>
        <w:textAlignment w:val="auto"/>
      </w:pPr>
      <w:r>
        <w:t>All high voltage electrical components shall be enclosed in a single control box</w:t>
      </w:r>
      <w:r w:rsidR="0056643C">
        <w:t>.</w:t>
      </w:r>
    </w:p>
    <w:p w14:paraId="05409627" w14:textId="77777777" w:rsidR="00CA27ED" w:rsidRDefault="00CA27ED" w:rsidP="00CE6BF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21" w:line="252" w:lineRule="auto"/>
        <w:textAlignment w:val="auto"/>
      </w:pPr>
    </w:p>
    <w:p w14:paraId="303D51F8" w14:textId="77777777" w:rsidR="00CA27ED" w:rsidRDefault="00CA27ED" w:rsidP="00CE6BFF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21" w:line="252" w:lineRule="auto"/>
        <w:textAlignment w:val="auto"/>
      </w:pPr>
      <w:r>
        <w:t>Finish:</w:t>
      </w:r>
    </w:p>
    <w:p w14:paraId="6F386428" w14:textId="77777777" w:rsidR="00CA27ED" w:rsidRDefault="00A0526C" w:rsidP="00CE6BFF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21" w:line="252" w:lineRule="auto"/>
        <w:textAlignment w:val="auto"/>
      </w:pPr>
      <w:r w:rsidRPr="00A97594">
        <w:t xml:space="preserve">The plenum shall be finished in </w:t>
      </w:r>
      <w:r w:rsidR="00EC530E">
        <w:t>black powder coat</w:t>
      </w:r>
      <w:r w:rsidR="000A5267">
        <w:t>.</w:t>
      </w:r>
    </w:p>
    <w:p w14:paraId="4E8075C1" w14:textId="77777777" w:rsidR="00CA27ED" w:rsidRDefault="00407FC5" w:rsidP="00CE6BFF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21" w:line="252" w:lineRule="auto"/>
        <w:textAlignment w:val="auto"/>
      </w:pPr>
      <w:r>
        <w:t>Mill finish stainless steel drip and drain pan</w:t>
      </w:r>
      <w:r w:rsidR="000A5267">
        <w:t>.</w:t>
      </w:r>
    </w:p>
    <w:p w14:paraId="0FC3A2E5" w14:textId="289746B6" w:rsidR="00CC35C9" w:rsidRPr="00A97594" w:rsidRDefault="003A194A" w:rsidP="00CE6BFF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21" w:line="252" w:lineRule="auto"/>
        <w:textAlignment w:val="auto"/>
      </w:pPr>
      <w:r>
        <w:t>[F</w:t>
      </w:r>
      <w:r w:rsidR="0056643C">
        <w:t>L] F</w:t>
      </w:r>
      <w:r>
        <w:t>lared p</w:t>
      </w:r>
      <w:r w:rsidR="00CC35C9">
        <w:t xml:space="preserve">lenum </w:t>
      </w:r>
      <w:r>
        <w:t xml:space="preserve">comes with </w:t>
      </w:r>
      <w:r w:rsidR="0056643C">
        <w:t>a plenum</w:t>
      </w:r>
      <w:r>
        <w:t xml:space="preserve"> </w:t>
      </w:r>
      <w:r w:rsidR="00CC35C9">
        <w:t>extrusion</w:t>
      </w:r>
      <w:r w:rsidR="0056643C">
        <w:t xml:space="preserve"> with the extrusion</w:t>
      </w:r>
      <w:r w:rsidR="00CC35C9">
        <w:t xml:space="preserve"> finish to match the RFG finish selected</w:t>
      </w:r>
      <w:r w:rsidR="0056643C">
        <w:t xml:space="preserve"> (RFG ordered separate)</w:t>
      </w:r>
      <w:r w:rsidR="000A5267">
        <w:t>.</w:t>
      </w:r>
    </w:p>
    <w:p w14:paraId="4BAFCA56" w14:textId="77777777" w:rsidR="00033EED" w:rsidRPr="00A97594" w:rsidRDefault="00033EED" w:rsidP="00CE6BFF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1800"/>
        </w:tabs>
        <w:suppressAutoHyphens w:val="0"/>
        <w:autoSpaceDE/>
        <w:autoSpaceDN/>
        <w:adjustRightInd/>
        <w:spacing w:after="0" w:line="276" w:lineRule="auto"/>
        <w:ind w:left="1800"/>
        <w:textAlignment w:val="auto"/>
      </w:pPr>
    </w:p>
    <w:p w14:paraId="218C7BB0" w14:textId="4965834D" w:rsidR="00CA27ED" w:rsidRDefault="00957EAC" w:rsidP="00CE6BFF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4869A7">
        <w:t>Options</w:t>
      </w:r>
      <w:r w:rsidR="00CA27ED">
        <w:t xml:space="preserve"> [select all that apply]</w:t>
      </w:r>
      <w:r w:rsidRPr="004869A7">
        <w:t>:</w:t>
      </w:r>
    </w:p>
    <w:p w14:paraId="4406E679" w14:textId="4EE0CFB0" w:rsidR="00E47F99" w:rsidRDefault="00E47F99" w:rsidP="00CE6BFF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>Unit Voltage</w:t>
      </w:r>
    </w:p>
    <w:p w14:paraId="10AB74A1" w14:textId="108FA886" w:rsidR="00E47F99" w:rsidRDefault="00E47F99" w:rsidP="00CE6BFF">
      <w:pPr>
        <w:pStyle w:val="ListParagraph"/>
        <w:numPr>
          <w:ilvl w:val="2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>120V-1</w:t>
      </w:r>
    </w:p>
    <w:p w14:paraId="7240CF1B" w14:textId="604D254F" w:rsidR="00E47F99" w:rsidRDefault="00E47F99" w:rsidP="00CE6BFF">
      <w:pPr>
        <w:pStyle w:val="ListParagraph"/>
        <w:numPr>
          <w:ilvl w:val="2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>208V-1</w:t>
      </w:r>
    </w:p>
    <w:p w14:paraId="0A9D4309" w14:textId="310BC94E" w:rsidR="00E47F99" w:rsidRDefault="00E47F99" w:rsidP="00CE6BFF">
      <w:pPr>
        <w:pStyle w:val="ListParagraph"/>
        <w:numPr>
          <w:ilvl w:val="2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>240V-1</w:t>
      </w:r>
    </w:p>
    <w:p w14:paraId="50004357" w14:textId="77777777" w:rsidR="00CA27ED" w:rsidRDefault="00E47F99" w:rsidP="00CE6BFF">
      <w:pPr>
        <w:pStyle w:val="ListParagraph"/>
        <w:numPr>
          <w:ilvl w:val="2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>277V-1</w:t>
      </w:r>
    </w:p>
    <w:p w14:paraId="6ADFFD6C" w14:textId="77777777" w:rsidR="00CA27ED" w:rsidRDefault="00CA27ED" w:rsidP="00CE6BFF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69"/>
      </w:pPr>
    </w:p>
    <w:p w14:paraId="572A59C1" w14:textId="41E78B83" w:rsidR="00CA27ED" w:rsidRDefault="004869A7" w:rsidP="00CE6BFF">
      <w:pPr>
        <w:pStyle w:val="ListParagraph"/>
        <w:numPr>
          <w:ilvl w:val="1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4869A7">
        <w:t>Water</w:t>
      </w:r>
      <w:r w:rsidR="00282B2B" w:rsidRPr="004869A7">
        <w:t xml:space="preserve"> Valve</w:t>
      </w:r>
      <w:r w:rsidR="00CA27ED">
        <w:t>:</w:t>
      </w:r>
    </w:p>
    <w:p w14:paraId="0C5AC9F7" w14:textId="13163CE2" w:rsidR="002E2FB6" w:rsidRDefault="0020707B" w:rsidP="00CE6BFF">
      <w:pPr>
        <w:pStyle w:val="ListParagraph"/>
        <w:numPr>
          <w:ilvl w:val="2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4869A7">
        <w:t xml:space="preserve">24 VAC </w:t>
      </w:r>
      <w:r>
        <w:t xml:space="preserve">binary and analog </w:t>
      </w:r>
      <w:r w:rsidRPr="004869A7">
        <w:t>water valve actuator</w:t>
      </w:r>
      <w:r w:rsidR="002A5A55">
        <w:t xml:space="preserve"> options available</w:t>
      </w:r>
      <w:r w:rsidR="0017024A">
        <w:t>.</w:t>
      </w:r>
    </w:p>
    <w:p w14:paraId="3F9D50C2" w14:textId="77777777" w:rsidR="00E47F99" w:rsidRDefault="00E47F99" w:rsidP="00CE6BF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1DBD0537" w14:textId="5734EEED" w:rsidR="00407FC5" w:rsidRDefault="002A5A55" w:rsidP="00CE6BFF">
      <w:pPr>
        <w:pStyle w:val="ListParagraph"/>
        <w:numPr>
          <w:ilvl w:val="1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>Safety d</w:t>
      </w:r>
      <w:r w:rsidR="00407FC5">
        <w:t>isconnect switch</w:t>
      </w:r>
      <w:r>
        <w:t>:</w:t>
      </w:r>
    </w:p>
    <w:p w14:paraId="24BEDA15" w14:textId="3E722F26" w:rsidR="002A5A55" w:rsidRDefault="002A5A55" w:rsidP="00CE6BFF">
      <w:pPr>
        <w:pStyle w:val="ListParagraph"/>
        <w:numPr>
          <w:ilvl w:val="2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>Manually control the power supply to the unit</w:t>
      </w:r>
      <w:r w:rsidR="0017024A">
        <w:t>.</w:t>
      </w:r>
    </w:p>
    <w:p w14:paraId="5257954A" w14:textId="7BAD4D49" w:rsidR="00E47F99" w:rsidRDefault="00E47F99" w:rsidP="00CE6BF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381BB26F" w14:textId="1A5179B7" w:rsidR="00E47F99" w:rsidRDefault="00E47F99" w:rsidP="00CE6BFF">
      <w:pPr>
        <w:pStyle w:val="ListParagraph"/>
        <w:numPr>
          <w:ilvl w:val="1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>Overflow Protection [OFS]</w:t>
      </w:r>
    </w:p>
    <w:p w14:paraId="42B71542" w14:textId="76009A11" w:rsidR="00E47F99" w:rsidRDefault="00E47F99" w:rsidP="00CE6BFF">
      <w:pPr>
        <w:pStyle w:val="ListParagraph"/>
        <w:numPr>
          <w:ilvl w:val="2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 xml:space="preserve">LFT can be equipped with </w:t>
      </w:r>
      <w:r w:rsidR="002F0339">
        <w:t xml:space="preserve">an </w:t>
      </w:r>
      <w:r w:rsidR="008C7C0A">
        <w:t xml:space="preserve">optional overflow safety flow switch </w:t>
      </w:r>
      <w:r w:rsidR="0017024A">
        <w:t>mounted on the drain pan.</w:t>
      </w:r>
    </w:p>
    <w:p w14:paraId="4BE2417B" w14:textId="77777777" w:rsidR="00E47F99" w:rsidRDefault="00E47F99" w:rsidP="00CE6BF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33E82FB4" w14:textId="77777777" w:rsidR="00CA27ED" w:rsidRDefault="00E47F99" w:rsidP="00CE6BFF">
      <w:pPr>
        <w:pStyle w:val="ListParagraph"/>
        <w:numPr>
          <w:ilvl w:val="1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/>
      </w:pPr>
      <w:r>
        <w:t>Fan Filter:</w:t>
      </w:r>
    </w:p>
    <w:p w14:paraId="100176F8" w14:textId="77777777" w:rsidR="00CA27ED" w:rsidRDefault="00E47F99" w:rsidP="00CE6BFF">
      <w:pPr>
        <w:pStyle w:val="ListParagraph"/>
        <w:numPr>
          <w:ilvl w:val="2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 xml:space="preserve">30 </w:t>
      </w:r>
      <w:r w:rsidRPr="004869A7">
        <w:t>PPI foam air filter</w:t>
      </w:r>
      <w:r w:rsidR="0017024A">
        <w:t>.</w:t>
      </w:r>
    </w:p>
    <w:p w14:paraId="7F9D7A9C" w14:textId="77777777" w:rsidR="00CA27ED" w:rsidRDefault="00E47F99" w:rsidP="00CE6BFF">
      <w:pPr>
        <w:pStyle w:val="ListParagraph"/>
        <w:numPr>
          <w:ilvl w:val="2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 xml:space="preserve">Shall </w:t>
      </w:r>
      <w:r w:rsidRPr="00CE6BFF">
        <w:t>comply with UL 900 and RoHS 3</w:t>
      </w:r>
      <w:r w:rsidR="0017024A" w:rsidRPr="00CE6BFF">
        <w:t>.</w:t>
      </w:r>
    </w:p>
    <w:p w14:paraId="3F4C390A" w14:textId="77777777" w:rsidR="00CA27ED" w:rsidRDefault="00E47F99" w:rsidP="00CE6BFF">
      <w:pPr>
        <w:pStyle w:val="ListParagraph"/>
        <w:numPr>
          <w:ilvl w:val="2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>Washable</w:t>
      </w:r>
      <w:r w:rsidR="0017024A">
        <w:t>.</w:t>
      </w:r>
    </w:p>
    <w:p w14:paraId="62D7351A" w14:textId="6668031C" w:rsidR="00E47F99" w:rsidRDefault="00E47F99" w:rsidP="00CE6BFF">
      <w:pPr>
        <w:pStyle w:val="ListParagraph"/>
        <w:numPr>
          <w:ilvl w:val="2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>Shall be securely attached to the fan grate</w:t>
      </w:r>
      <w:r w:rsidR="0017024A">
        <w:t>.</w:t>
      </w:r>
    </w:p>
    <w:p w14:paraId="6782B226" w14:textId="4A1A9464" w:rsidR="009726B1" w:rsidRDefault="009726B1" w:rsidP="00CE6BF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  <w:rPr>
          <w:b/>
        </w:rPr>
      </w:pPr>
    </w:p>
    <w:p w14:paraId="12096F68" w14:textId="77777777" w:rsidR="008C7C0A" w:rsidRDefault="008C7C0A" w:rsidP="00CE6BFF">
      <w:pPr>
        <w:pStyle w:val="Heading1"/>
        <w:spacing w:line="252" w:lineRule="auto"/>
        <w:ind w:left="0"/>
      </w:pPr>
      <w:r>
        <w:t xml:space="preserve">PART 3 - EXECUTION </w:t>
      </w:r>
    </w:p>
    <w:p w14:paraId="0F03A2EE" w14:textId="77777777" w:rsidR="008C7C0A" w:rsidRDefault="008C7C0A" w:rsidP="00CE6BFF">
      <w:pPr>
        <w:spacing w:after="58" w:line="252" w:lineRule="auto"/>
        <w:ind w:left="0" w:firstLine="0"/>
      </w:pPr>
    </w:p>
    <w:p w14:paraId="78A01D80" w14:textId="77777777" w:rsidR="00CA27ED" w:rsidRDefault="00CA27ED" w:rsidP="00CE6BFF">
      <w:pPr>
        <w:pStyle w:val="Heading2"/>
        <w:numPr>
          <w:ilvl w:val="1"/>
          <w:numId w:val="20"/>
        </w:numPr>
        <w:tabs>
          <w:tab w:val="center" w:pos="1195"/>
        </w:tabs>
        <w:spacing w:line="252" w:lineRule="auto"/>
      </w:pPr>
      <w:r>
        <w:tab/>
        <w:t>Examination</w:t>
      </w:r>
    </w:p>
    <w:p w14:paraId="057A4F7E" w14:textId="77777777" w:rsidR="00CA27ED" w:rsidRPr="00CA27ED" w:rsidRDefault="008C7C0A" w:rsidP="00CE6BFF">
      <w:pPr>
        <w:pStyle w:val="Heading2"/>
        <w:numPr>
          <w:ilvl w:val="0"/>
          <w:numId w:val="21"/>
        </w:numPr>
        <w:tabs>
          <w:tab w:val="center" w:pos="1195"/>
        </w:tabs>
        <w:spacing w:line="252" w:lineRule="auto"/>
        <w:rPr>
          <w:b w:val="0"/>
        </w:rPr>
      </w:pPr>
      <w:r w:rsidRPr="00CA27ED">
        <w:rPr>
          <w:b w:val="0"/>
        </w:rPr>
        <w:t xml:space="preserve">Verify that conditions are suitable for installation. </w:t>
      </w:r>
    </w:p>
    <w:p w14:paraId="7D504E7E" w14:textId="692D2F3E" w:rsidR="008C7C0A" w:rsidRPr="00CA27ED" w:rsidRDefault="008C7C0A" w:rsidP="00CE6BFF">
      <w:pPr>
        <w:pStyle w:val="Heading2"/>
        <w:numPr>
          <w:ilvl w:val="0"/>
          <w:numId w:val="21"/>
        </w:numPr>
        <w:tabs>
          <w:tab w:val="center" w:pos="1195"/>
        </w:tabs>
        <w:spacing w:line="252" w:lineRule="auto"/>
        <w:rPr>
          <w:b w:val="0"/>
        </w:rPr>
      </w:pPr>
      <w:r w:rsidRPr="00CA27ED">
        <w:rPr>
          <w:b w:val="0"/>
        </w:rPr>
        <w:t xml:space="preserve">Verify that field measurements are as shown on the drawings. </w:t>
      </w:r>
    </w:p>
    <w:p w14:paraId="0CE038BA" w14:textId="77777777" w:rsidR="008C7C0A" w:rsidRDefault="008C7C0A" w:rsidP="00CE6BFF">
      <w:pPr>
        <w:spacing w:after="27" w:line="252" w:lineRule="auto"/>
      </w:pPr>
    </w:p>
    <w:p w14:paraId="07518F7B" w14:textId="77777777" w:rsidR="00CA27ED" w:rsidRDefault="00CA27ED" w:rsidP="00CE6BFF">
      <w:pPr>
        <w:pStyle w:val="Heading2"/>
        <w:numPr>
          <w:ilvl w:val="1"/>
          <w:numId w:val="20"/>
        </w:numPr>
        <w:tabs>
          <w:tab w:val="center" w:pos="1142"/>
        </w:tabs>
        <w:spacing w:line="252" w:lineRule="auto"/>
      </w:pPr>
      <w:r>
        <w:tab/>
        <w:t>Installation</w:t>
      </w:r>
    </w:p>
    <w:p w14:paraId="67CBEB3F" w14:textId="77777777" w:rsidR="00CA27ED" w:rsidRPr="00CA27ED" w:rsidRDefault="00CA27ED" w:rsidP="00CE6BFF">
      <w:pPr>
        <w:pStyle w:val="Heading2"/>
        <w:numPr>
          <w:ilvl w:val="0"/>
          <w:numId w:val="22"/>
        </w:numPr>
        <w:tabs>
          <w:tab w:val="center" w:pos="1142"/>
        </w:tabs>
        <w:spacing w:line="252" w:lineRule="auto"/>
        <w:rPr>
          <w:b w:val="0"/>
        </w:rPr>
      </w:pPr>
      <w:r w:rsidRPr="00CA27ED">
        <w:rPr>
          <w:b w:val="0"/>
        </w:rPr>
        <w:t>I</w:t>
      </w:r>
      <w:r w:rsidR="008C7C0A" w:rsidRPr="00CA27ED">
        <w:rPr>
          <w:b w:val="0"/>
        </w:rPr>
        <w:t>nstall the units in accordance with t</w:t>
      </w:r>
      <w:r w:rsidRPr="00CA27ED">
        <w:rPr>
          <w:b w:val="0"/>
        </w:rPr>
        <w:t>he manufacturer's instructions.</w:t>
      </w:r>
    </w:p>
    <w:p w14:paraId="7163927C" w14:textId="77777777" w:rsidR="00CA27ED" w:rsidRPr="00CA27ED" w:rsidRDefault="008C7C0A" w:rsidP="00CE6BFF">
      <w:pPr>
        <w:pStyle w:val="Heading2"/>
        <w:numPr>
          <w:ilvl w:val="0"/>
          <w:numId w:val="22"/>
        </w:numPr>
        <w:tabs>
          <w:tab w:val="center" w:pos="1142"/>
        </w:tabs>
        <w:spacing w:line="252" w:lineRule="auto"/>
        <w:rPr>
          <w:b w:val="0"/>
        </w:rPr>
      </w:pPr>
      <w:r w:rsidRPr="00CA27ED">
        <w:rPr>
          <w:b w:val="0"/>
        </w:rPr>
        <w:t xml:space="preserve">Install underfloor fan powered units level </w:t>
      </w:r>
      <w:r w:rsidR="002B096E" w:rsidRPr="00CA27ED">
        <w:rPr>
          <w:b w:val="0"/>
        </w:rPr>
        <w:t xml:space="preserve">and plumb. </w:t>
      </w:r>
      <w:r w:rsidRPr="00CA27ED">
        <w:rPr>
          <w:b w:val="0"/>
        </w:rPr>
        <w:t>Maintain sufficient clearance for normal services, maintenance, or in accordance with construction drawings.</w:t>
      </w:r>
    </w:p>
    <w:p w14:paraId="0946CF5C" w14:textId="77777777" w:rsidR="00CA27ED" w:rsidRPr="00CA27ED" w:rsidRDefault="008C7C0A" w:rsidP="00CE6BFF">
      <w:pPr>
        <w:pStyle w:val="Heading2"/>
        <w:numPr>
          <w:ilvl w:val="0"/>
          <w:numId w:val="22"/>
        </w:numPr>
        <w:tabs>
          <w:tab w:val="center" w:pos="1142"/>
        </w:tabs>
        <w:spacing w:line="252" w:lineRule="auto"/>
        <w:rPr>
          <w:b w:val="0"/>
        </w:rPr>
      </w:pPr>
      <w:r w:rsidRPr="00CA27ED">
        <w:rPr>
          <w:b w:val="0"/>
        </w:rPr>
        <w:lastRenderedPageBreak/>
        <w:t>Complete installation and startup checks according to manufacturer’s instruct</w:t>
      </w:r>
      <w:r w:rsidR="00CA27ED" w:rsidRPr="00CA27ED">
        <w:rPr>
          <w:b w:val="0"/>
        </w:rPr>
        <w:t>ions and perform the following:</w:t>
      </w:r>
    </w:p>
    <w:p w14:paraId="00DDFEAC" w14:textId="77777777" w:rsidR="00CA27ED" w:rsidRPr="00CA27ED" w:rsidRDefault="008C7C0A" w:rsidP="00CE6BFF">
      <w:pPr>
        <w:pStyle w:val="Heading2"/>
        <w:numPr>
          <w:ilvl w:val="1"/>
          <w:numId w:val="22"/>
        </w:numPr>
        <w:tabs>
          <w:tab w:val="center" w:pos="1142"/>
        </w:tabs>
        <w:spacing w:line="252" w:lineRule="auto"/>
        <w:rPr>
          <w:b w:val="0"/>
        </w:rPr>
      </w:pPr>
      <w:r w:rsidRPr="00CA27ED">
        <w:rPr>
          <w:b w:val="0"/>
        </w:rPr>
        <w:t>Verify that inlet duct connections are as recommended by the manufacturer</w:t>
      </w:r>
      <w:r w:rsidR="00CA27ED" w:rsidRPr="00CA27ED">
        <w:rPr>
          <w:b w:val="0"/>
        </w:rPr>
        <w:t xml:space="preserve"> to achieve proper performance.</w:t>
      </w:r>
    </w:p>
    <w:p w14:paraId="7D62326F" w14:textId="77777777" w:rsidR="00CA27ED" w:rsidRPr="00CA27ED" w:rsidRDefault="008C7C0A" w:rsidP="00CE6BFF">
      <w:pPr>
        <w:pStyle w:val="Heading2"/>
        <w:numPr>
          <w:ilvl w:val="1"/>
          <w:numId w:val="22"/>
        </w:numPr>
        <w:tabs>
          <w:tab w:val="center" w:pos="1142"/>
        </w:tabs>
        <w:spacing w:line="252" w:lineRule="auto"/>
        <w:rPr>
          <w:b w:val="0"/>
        </w:rPr>
      </w:pPr>
      <w:r w:rsidRPr="00CA27ED">
        <w:rPr>
          <w:b w:val="0"/>
        </w:rPr>
        <w:t xml:space="preserve">Verify that any identification tags are </w:t>
      </w:r>
      <w:r w:rsidR="00CA27ED" w:rsidRPr="00CA27ED">
        <w:rPr>
          <w:b w:val="0"/>
        </w:rPr>
        <w:t>visible.</w:t>
      </w:r>
    </w:p>
    <w:p w14:paraId="48CF94B1" w14:textId="77777777" w:rsidR="00CA27ED" w:rsidRDefault="008C7C0A" w:rsidP="00CE6BFF">
      <w:pPr>
        <w:pStyle w:val="Heading2"/>
        <w:numPr>
          <w:ilvl w:val="1"/>
          <w:numId w:val="22"/>
        </w:numPr>
        <w:tabs>
          <w:tab w:val="center" w:pos="1142"/>
        </w:tabs>
        <w:spacing w:line="252" w:lineRule="auto"/>
        <w:rPr>
          <w:b w:val="0"/>
        </w:rPr>
      </w:pPr>
      <w:r w:rsidRPr="00CA27ED">
        <w:rPr>
          <w:b w:val="0"/>
        </w:rPr>
        <w:t>Verify locations of thermostats, humidistats, and other exposed control sensors with drawings and r</w:t>
      </w:r>
      <w:r w:rsidR="00CA27ED">
        <w:rPr>
          <w:b w:val="0"/>
        </w:rPr>
        <w:t>oom details before installation.</w:t>
      </w:r>
    </w:p>
    <w:p w14:paraId="663EAC17" w14:textId="243A203E" w:rsidR="00CA27ED" w:rsidRPr="00CA27ED" w:rsidRDefault="00CA27ED" w:rsidP="00CE6BFF">
      <w:pPr>
        <w:pStyle w:val="Heading2"/>
        <w:numPr>
          <w:ilvl w:val="1"/>
          <w:numId w:val="20"/>
        </w:numPr>
        <w:tabs>
          <w:tab w:val="center" w:pos="1142"/>
        </w:tabs>
        <w:spacing w:line="252" w:lineRule="auto"/>
      </w:pPr>
      <w:r w:rsidRPr="00CA27ED">
        <w:t>Adjusting</w:t>
      </w:r>
    </w:p>
    <w:p w14:paraId="7E93CA56" w14:textId="77777777" w:rsidR="00A845B8" w:rsidRPr="00A845B8" w:rsidRDefault="00CA27ED" w:rsidP="00CE6BFF">
      <w:pPr>
        <w:pStyle w:val="ListParagraph"/>
        <w:numPr>
          <w:ilvl w:val="0"/>
          <w:numId w:val="23"/>
        </w:numPr>
        <w:tabs>
          <w:tab w:val="clear" w:pos="1080"/>
          <w:tab w:val="center" w:pos="1089"/>
        </w:tabs>
        <w:spacing w:after="51" w:line="252" w:lineRule="auto"/>
        <w:rPr>
          <w:b/>
        </w:rPr>
      </w:pPr>
      <w:r>
        <w:t>E</w:t>
      </w:r>
      <w:r w:rsidR="008C7C0A">
        <w:t xml:space="preserve">nsure the damper operator attached to the assembly allows full modulation of flow range from 100 </w:t>
      </w:r>
      <w:r w:rsidR="00A845B8">
        <w:t>percent of design flow to zero.</w:t>
      </w:r>
    </w:p>
    <w:p w14:paraId="507E706D" w14:textId="77777777" w:rsidR="00A845B8" w:rsidRDefault="00A845B8" w:rsidP="00CE6BFF">
      <w:pPr>
        <w:tabs>
          <w:tab w:val="clear" w:pos="1080"/>
          <w:tab w:val="center" w:pos="1089"/>
        </w:tabs>
        <w:spacing w:after="51" w:line="252" w:lineRule="auto"/>
        <w:ind w:left="0" w:firstLine="0"/>
        <w:rPr>
          <w:b/>
        </w:rPr>
      </w:pPr>
    </w:p>
    <w:p w14:paraId="43C220AB" w14:textId="77777777" w:rsidR="00A845B8" w:rsidRDefault="00CA27ED" w:rsidP="00CE6BFF">
      <w:pPr>
        <w:pStyle w:val="ListParagraph"/>
        <w:numPr>
          <w:ilvl w:val="1"/>
          <w:numId w:val="20"/>
        </w:numPr>
        <w:tabs>
          <w:tab w:val="clear" w:pos="1080"/>
          <w:tab w:val="center" w:pos="1089"/>
        </w:tabs>
        <w:spacing w:after="51" w:line="252" w:lineRule="auto"/>
        <w:rPr>
          <w:b/>
        </w:rPr>
      </w:pPr>
      <w:r w:rsidRPr="00A845B8">
        <w:rPr>
          <w:b/>
        </w:rPr>
        <w:t>Field Quality Cont</w:t>
      </w:r>
      <w:r w:rsidR="00A845B8">
        <w:rPr>
          <w:b/>
        </w:rPr>
        <w:t>rol</w:t>
      </w:r>
    </w:p>
    <w:p w14:paraId="16252DCA" w14:textId="1364B98A" w:rsidR="008C7C0A" w:rsidRPr="00A845B8" w:rsidRDefault="008C7C0A" w:rsidP="00CE6BFF">
      <w:pPr>
        <w:pStyle w:val="ListParagraph"/>
        <w:numPr>
          <w:ilvl w:val="0"/>
          <w:numId w:val="24"/>
        </w:numPr>
        <w:tabs>
          <w:tab w:val="clear" w:pos="1080"/>
          <w:tab w:val="center" w:pos="1089"/>
        </w:tabs>
        <w:spacing w:after="51" w:line="252" w:lineRule="auto"/>
        <w:rPr>
          <w:b/>
        </w:rPr>
      </w:pPr>
      <w:r>
        <w:t xml:space="preserve">See Section 01 40 00 - Quality Requirements, for additional quality requirements. </w:t>
      </w:r>
    </w:p>
    <w:p w14:paraId="2B5A61AC" w14:textId="77777777" w:rsidR="008C7C0A" w:rsidRDefault="008C7C0A" w:rsidP="00CE6BFF">
      <w:pPr>
        <w:spacing w:after="28" w:line="252" w:lineRule="auto"/>
      </w:pPr>
    </w:p>
    <w:p w14:paraId="1363E471" w14:textId="4BCF15ED" w:rsidR="00A845B8" w:rsidRPr="00A845B8" w:rsidRDefault="00A845B8" w:rsidP="00CE6BFF">
      <w:pPr>
        <w:pStyle w:val="ListParagraph"/>
        <w:numPr>
          <w:ilvl w:val="1"/>
          <w:numId w:val="20"/>
        </w:numPr>
        <w:tabs>
          <w:tab w:val="clear" w:pos="1080"/>
          <w:tab w:val="center" w:pos="1057"/>
        </w:tabs>
        <w:spacing w:after="51" w:line="252" w:lineRule="auto"/>
        <w:rPr>
          <w:b/>
        </w:rPr>
      </w:pPr>
      <w:r w:rsidRPr="00A845B8">
        <w:rPr>
          <w:b/>
        </w:rPr>
        <w:t>Cleaning</w:t>
      </w:r>
    </w:p>
    <w:p w14:paraId="5314C1B0" w14:textId="6A73432B" w:rsidR="008C7C0A" w:rsidRDefault="008C7C0A" w:rsidP="00CE6BFF">
      <w:pPr>
        <w:pStyle w:val="ListParagraph"/>
        <w:numPr>
          <w:ilvl w:val="0"/>
          <w:numId w:val="25"/>
        </w:numPr>
        <w:tabs>
          <w:tab w:val="clear" w:pos="1080"/>
          <w:tab w:val="center" w:pos="1057"/>
        </w:tabs>
        <w:spacing w:after="51" w:line="252" w:lineRule="auto"/>
      </w:pPr>
      <w:r>
        <w:t xml:space="preserve">See Section 01 74 19 - Construction Waste Management and Disposal for additional cleaning requirements. </w:t>
      </w:r>
    </w:p>
    <w:p w14:paraId="5E574DDC" w14:textId="77777777" w:rsidR="008C7C0A" w:rsidRDefault="008C7C0A" w:rsidP="00CE6BFF">
      <w:pPr>
        <w:spacing w:after="28" w:line="252" w:lineRule="auto"/>
      </w:pPr>
    </w:p>
    <w:p w14:paraId="5652D15B" w14:textId="27F68E8E" w:rsidR="008C7C0A" w:rsidRDefault="00A845B8" w:rsidP="00CE6BFF">
      <w:pPr>
        <w:pStyle w:val="Heading2"/>
        <w:tabs>
          <w:tab w:val="center" w:pos="1440"/>
        </w:tabs>
        <w:spacing w:line="252" w:lineRule="auto"/>
        <w:ind w:left="0" w:firstLine="0"/>
      </w:pPr>
      <w:r>
        <w:t xml:space="preserve">3.06 </w:t>
      </w:r>
      <w:r w:rsidR="008C7C0A">
        <w:t xml:space="preserve">Closeout Activities </w:t>
      </w:r>
    </w:p>
    <w:p w14:paraId="42366122" w14:textId="77777777" w:rsidR="008C7C0A" w:rsidRDefault="008C7C0A" w:rsidP="00CE6BFF">
      <w:pPr>
        <w:numPr>
          <w:ilvl w:val="0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21" w:line="252" w:lineRule="auto"/>
        <w:ind w:hanging="360"/>
        <w:textAlignment w:val="auto"/>
      </w:pPr>
      <w:r>
        <w:t xml:space="preserve">See Section 01 78 00 - Closeout Submittals for closeout submittals. </w:t>
      </w:r>
    </w:p>
    <w:p w14:paraId="3B391D5C" w14:textId="77777777" w:rsidR="008C7C0A" w:rsidRDefault="008C7C0A" w:rsidP="00CE6BFF">
      <w:pPr>
        <w:spacing w:line="252" w:lineRule="auto"/>
      </w:pPr>
    </w:p>
    <w:p w14:paraId="7698E3F2" w14:textId="0B0962CD" w:rsidR="004560A9" w:rsidRPr="0057051B" w:rsidRDefault="008C7C0A" w:rsidP="00CE6BFF">
      <w:pPr>
        <w:numPr>
          <w:ilvl w:val="0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21" w:line="252" w:lineRule="auto"/>
        <w:ind w:hanging="360"/>
        <w:textAlignment w:val="auto"/>
      </w:pPr>
      <w:r>
        <w:t xml:space="preserve">See Section 01 79 00 - Demonstration and Training for additional closeout requirements. </w:t>
      </w:r>
    </w:p>
    <w:sectPr w:rsidR="004560A9" w:rsidRPr="0057051B" w:rsidSect="009C23E8">
      <w:headerReference w:type="default" r:id="rId8"/>
      <w:footerReference w:type="even" r:id="rId9"/>
      <w:footerReference w:type="default" r:id="rId10"/>
      <w:pgSz w:w="12240" w:h="15840"/>
      <w:pgMar w:top="1526" w:right="720" w:bottom="994" w:left="720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282590" w14:textId="77777777" w:rsidR="000E6E97" w:rsidRDefault="000E6E97" w:rsidP="00613808">
      <w:r>
        <w:separator/>
      </w:r>
    </w:p>
  </w:endnote>
  <w:endnote w:type="continuationSeparator" w:id="0">
    <w:p w14:paraId="1C4AD877" w14:textId="77777777" w:rsidR="000E6E97" w:rsidRDefault="000E6E97" w:rsidP="0061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Univers LT Std 55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06269" w14:textId="77777777" w:rsidR="00D40A10" w:rsidRDefault="00D40A10" w:rsidP="0061380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EC2C8A" w14:textId="77777777" w:rsidR="00D40A10" w:rsidRDefault="00D40A10" w:rsidP="00613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D7ADE" w14:textId="5D1768C7" w:rsidR="00E3386F" w:rsidRPr="00DD2141" w:rsidRDefault="000F7065" w:rsidP="00E3386F">
    <w:pPr>
      <w:pStyle w:val="Footer"/>
      <w:spacing w:after="0" w:line="240" w:lineRule="auto"/>
      <w:ind w:left="187" w:hanging="187"/>
      <w:jc w:val="right"/>
      <w:rPr>
        <w:rStyle w:val="PageNumber"/>
        <w:sz w:val="20"/>
        <w:szCs w:val="20"/>
      </w:rPr>
    </w:pPr>
    <w:r w:rsidRPr="009C23E8">
      <w:rPr>
        <w:noProof/>
        <w:sz w:val="12"/>
        <w:szCs w:val="12"/>
      </w:rPr>
      <w:drawing>
        <wp:anchor distT="0" distB="0" distL="114300" distR="114300" simplePos="0" relativeHeight="251662336" behindDoc="1" locked="0" layoutInCell="1" allowOverlap="1" wp14:anchorId="7ECF7EC6" wp14:editId="1398EA61">
          <wp:simplePos x="0" y="0"/>
          <wp:positionH relativeFrom="page">
            <wp:posOffset>10795</wp:posOffset>
          </wp:positionH>
          <wp:positionV relativeFrom="page">
            <wp:posOffset>9420225</wp:posOffset>
          </wp:positionV>
          <wp:extent cx="7740015" cy="628015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Footer_v001_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40015" cy="62801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0FF5">
      <w:rPr>
        <w:rStyle w:val="PageNumber"/>
        <w:sz w:val="20"/>
        <w:szCs w:val="20"/>
      </w:rPr>
      <w:t>L</w:t>
    </w:r>
    <w:r w:rsidR="00B60B82">
      <w:rPr>
        <w:rStyle w:val="PageNumber"/>
        <w:sz w:val="20"/>
        <w:szCs w:val="20"/>
      </w:rPr>
      <w:t>F</w:t>
    </w:r>
    <w:r w:rsidR="00300FF5">
      <w:rPr>
        <w:rStyle w:val="PageNumber"/>
        <w:sz w:val="20"/>
        <w:szCs w:val="20"/>
      </w:rPr>
      <w:t>T</w:t>
    </w:r>
    <w:r w:rsidR="00E3386F">
      <w:rPr>
        <w:rStyle w:val="PageNumber"/>
        <w:sz w:val="20"/>
        <w:szCs w:val="20"/>
      </w:rPr>
      <w:t>-</w:t>
    </w:r>
    <w:r w:rsidR="00E3386F" w:rsidRPr="009C23E8">
      <w:rPr>
        <w:rStyle w:val="PageNumber"/>
        <w:b/>
        <w:sz w:val="20"/>
        <w:szCs w:val="20"/>
      </w:rPr>
      <w:fldChar w:fldCharType="begin"/>
    </w:r>
    <w:r w:rsidR="00E3386F" w:rsidRPr="009C23E8">
      <w:rPr>
        <w:rStyle w:val="PageNumber"/>
        <w:b/>
        <w:sz w:val="20"/>
        <w:szCs w:val="20"/>
      </w:rPr>
      <w:instrText xml:space="preserve">PAGE  </w:instrText>
    </w:r>
    <w:r w:rsidR="00E3386F" w:rsidRPr="009C23E8">
      <w:rPr>
        <w:rStyle w:val="PageNumber"/>
        <w:b/>
        <w:sz w:val="20"/>
        <w:szCs w:val="20"/>
      </w:rPr>
      <w:fldChar w:fldCharType="separate"/>
    </w:r>
    <w:r w:rsidR="00982F48">
      <w:rPr>
        <w:rStyle w:val="PageNumber"/>
        <w:b/>
        <w:noProof/>
        <w:sz w:val="20"/>
        <w:szCs w:val="20"/>
      </w:rPr>
      <w:t>1</w:t>
    </w:r>
    <w:r w:rsidR="00E3386F" w:rsidRPr="009C23E8">
      <w:rPr>
        <w:rStyle w:val="PageNumber"/>
        <w:b/>
        <w:sz w:val="20"/>
        <w:szCs w:val="20"/>
      </w:rPr>
      <w:fldChar w:fldCharType="end"/>
    </w:r>
  </w:p>
  <w:p w14:paraId="4544A232" w14:textId="0B444571" w:rsidR="00D40A10" w:rsidRPr="009C23E8" w:rsidRDefault="00D40A10" w:rsidP="009C23E8">
    <w:pPr>
      <w:pStyle w:val="Footer"/>
      <w:jc w:val="right"/>
      <w:rPr>
        <w:sz w:val="12"/>
        <w:szCs w:val="12"/>
      </w:rPr>
    </w:pPr>
    <w:r>
      <w:rPr>
        <w:sz w:val="12"/>
        <w:szCs w:val="12"/>
      </w:rPr>
      <w:t>v001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1FEEED" w14:textId="77777777" w:rsidR="000E6E97" w:rsidRDefault="000E6E97" w:rsidP="00613808">
      <w:r>
        <w:separator/>
      </w:r>
    </w:p>
  </w:footnote>
  <w:footnote w:type="continuationSeparator" w:id="0">
    <w:p w14:paraId="34EADDD4" w14:textId="77777777" w:rsidR="000E6E97" w:rsidRDefault="000E6E97" w:rsidP="00613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7F7518" w14:textId="77777777" w:rsidR="00D40A10" w:rsidRDefault="00D40A10" w:rsidP="00613808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8E05DF6" wp14:editId="3191AE9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79857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Head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985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80E44"/>
    <w:multiLevelType w:val="hybridMultilevel"/>
    <w:tmpl w:val="107CD886"/>
    <w:lvl w:ilvl="0" w:tplc="380A69F0">
      <w:start w:val="1"/>
      <w:numFmt w:val="upperLetter"/>
      <w:lvlText w:val="%1."/>
      <w:lvlJc w:val="left"/>
      <w:pPr>
        <w:ind w:left="1080" w:hanging="360"/>
      </w:pPr>
      <w:rPr>
        <w:rFonts w:hint="default"/>
        <w:sz w:val="16"/>
      </w:rPr>
    </w:lvl>
    <w:lvl w:ilvl="1" w:tplc="1009000F">
      <w:start w:val="1"/>
      <w:numFmt w:val="decimal"/>
      <w:lvlText w:val="%2."/>
      <w:lvlJc w:val="left"/>
      <w:pPr>
        <w:ind w:left="1069" w:hanging="360"/>
      </w:pPr>
    </w:lvl>
    <w:lvl w:ilvl="2" w:tplc="10090019">
      <w:start w:val="1"/>
      <w:numFmt w:val="lowerLetter"/>
      <w:lvlText w:val="%3."/>
      <w:lvlJc w:val="left"/>
      <w:pPr>
        <w:ind w:left="1173" w:hanging="180"/>
      </w:pPr>
    </w:lvl>
    <w:lvl w:ilvl="3" w:tplc="10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1352" w:hanging="360"/>
      </w:pPr>
    </w:lvl>
    <w:lvl w:ilvl="5" w:tplc="1009001B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0C29E6"/>
    <w:multiLevelType w:val="hybridMultilevel"/>
    <w:tmpl w:val="3C586D20"/>
    <w:lvl w:ilvl="0" w:tplc="9ED01240">
      <w:start w:val="1"/>
      <w:numFmt w:val="upperLetter"/>
      <w:pStyle w:val="ListA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069" w:hanging="360"/>
      </w:pPr>
    </w:lvl>
    <w:lvl w:ilvl="2" w:tplc="04090019">
      <w:start w:val="1"/>
      <w:numFmt w:val="lowerLetter"/>
      <w:lvlText w:val="%3."/>
      <w:lvlJc w:val="left"/>
      <w:pPr>
        <w:ind w:left="1314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D34A6"/>
    <w:multiLevelType w:val="hybridMultilevel"/>
    <w:tmpl w:val="1C728B84"/>
    <w:lvl w:ilvl="0" w:tplc="10090019">
      <w:start w:val="1"/>
      <w:numFmt w:val="lowerLetter"/>
      <w:pStyle w:val="ListE"/>
      <w:lvlText w:val="%1."/>
      <w:lvlJc w:val="left"/>
      <w:pPr>
        <w:ind w:left="2160" w:hanging="360"/>
      </w:pPr>
    </w:lvl>
    <w:lvl w:ilvl="1" w:tplc="88CA4E56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DF22F14"/>
    <w:multiLevelType w:val="multilevel"/>
    <w:tmpl w:val="A6F2FC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" w:hanging="1440"/>
      </w:pPr>
      <w:rPr>
        <w:rFonts w:hint="default"/>
      </w:rPr>
    </w:lvl>
  </w:abstractNum>
  <w:abstractNum w:abstractNumId="4" w15:restartNumberingAfterBreak="0">
    <w:nsid w:val="0E004DDA"/>
    <w:multiLevelType w:val="hybridMultilevel"/>
    <w:tmpl w:val="B0F4F71E"/>
    <w:lvl w:ilvl="0" w:tplc="CCE4D8BC">
      <w:start w:val="1"/>
      <w:numFmt w:val="upperLetter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AAE4B3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4184C8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84CC6A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14CAEE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6FA62D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508ADE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FDC866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26AEBE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717C74"/>
    <w:multiLevelType w:val="multilevel"/>
    <w:tmpl w:val="819A99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40A6F58"/>
    <w:multiLevelType w:val="hybridMultilevel"/>
    <w:tmpl w:val="541C4B9E"/>
    <w:lvl w:ilvl="0" w:tplc="380A69F0">
      <w:start w:val="1"/>
      <w:numFmt w:val="upperLetter"/>
      <w:lvlText w:val="%1."/>
      <w:lvlJc w:val="left"/>
      <w:pPr>
        <w:ind w:left="705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71E8248">
      <w:start w:val="1"/>
      <w:numFmt w:val="decimal"/>
      <w:lvlText w:val="%2.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E4A3F26">
      <w:start w:val="1"/>
      <w:numFmt w:val="lowerLetter"/>
      <w:lvlText w:val="%3.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CCC62A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3600AB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476B70E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EE255BC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6629D40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9D47B70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0210F1"/>
    <w:multiLevelType w:val="hybridMultilevel"/>
    <w:tmpl w:val="61FECA1E"/>
    <w:lvl w:ilvl="0" w:tplc="66764F64">
      <w:start w:val="1"/>
      <w:numFmt w:val="bullet"/>
      <w:pStyle w:val="ListParagraph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00446"/>
    <w:multiLevelType w:val="hybridMultilevel"/>
    <w:tmpl w:val="E68ACE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352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84ED0"/>
    <w:multiLevelType w:val="hybridMultilevel"/>
    <w:tmpl w:val="A70C1772"/>
    <w:lvl w:ilvl="0" w:tplc="380A69F0">
      <w:start w:val="1"/>
      <w:numFmt w:val="upperLetter"/>
      <w:lvlText w:val="%1."/>
      <w:lvlJc w:val="left"/>
      <w:pPr>
        <w:ind w:left="1080" w:hanging="360"/>
      </w:pPr>
      <w:rPr>
        <w:rFonts w:hint="default"/>
        <w:sz w:val="16"/>
      </w:rPr>
    </w:lvl>
    <w:lvl w:ilvl="1" w:tplc="6BB212E6">
      <w:start w:val="1"/>
      <w:numFmt w:val="decimal"/>
      <w:lvlText w:val="%2."/>
      <w:lvlJc w:val="left"/>
      <w:pPr>
        <w:ind w:left="1800" w:hanging="360"/>
      </w:pPr>
      <w:rPr>
        <w:rFonts w:hint="default"/>
        <w:sz w:val="16"/>
      </w:r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2E0AAD"/>
    <w:multiLevelType w:val="hybridMultilevel"/>
    <w:tmpl w:val="3F76E40E"/>
    <w:lvl w:ilvl="0" w:tplc="D38ACD36">
      <w:start w:val="1"/>
      <w:numFmt w:val="upperLetter"/>
      <w:lvlText w:val="%1."/>
      <w:lvlJc w:val="left"/>
      <w:pPr>
        <w:ind w:left="7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1B315E24"/>
    <w:multiLevelType w:val="multilevel"/>
    <w:tmpl w:val="CFC69AF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EE9033D"/>
    <w:multiLevelType w:val="hybridMultilevel"/>
    <w:tmpl w:val="F66088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3A2D48"/>
    <w:multiLevelType w:val="multilevel"/>
    <w:tmpl w:val="C4C06F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6676B6E"/>
    <w:multiLevelType w:val="multilevel"/>
    <w:tmpl w:val="4C2C84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3D36046"/>
    <w:multiLevelType w:val="hybridMultilevel"/>
    <w:tmpl w:val="55B0C20C"/>
    <w:lvl w:ilvl="0" w:tplc="6BB212E6">
      <w:start w:val="1"/>
      <w:numFmt w:val="decimal"/>
      <w:lvlText w:val="%1."/>
      <w:lvlJc w:val="left"/>
      <w:pPr>
        <w:ind w:left="1800" w:hanging="360"/>
      </w:pPr>
      <w:rPr>
        <w:rFonts w:hint="default"/>
        <w:sz w:val="16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60172FC"/>
    <w:multiLevelType w:val="hybridMultilevel"/>
    <w:tmpl w:val="FCF4C224"/>
    <w:lvl w:ilvl="0" w:tplc="380A69F0">
      <w:start w:val="1"/>
      <w:numFmt w:val="upperLetter"/>
      <w:lvlText w:val="%1."/>
      <w:lvlJc w:val="left"/>
      <w:pPr>
        <w:ind w:left="1566" w:hanging="360"/>
      </w:pPr>
      <w:rPr>
        <w:rFonts w:hint="default"/>
        <w:sz w:val="16"/>
      </w:rPr>
    </w:lvl>
    <w:lvl w:ilvl="1" w:tplc="10090019" w:tentative="1">
      <w:start w:val="1"/>
      <w:numFmt w:val="lowerLetter"/>
      <w:lvlText w:val="%2."/>
      <w:lvlJc w:val="left"/>
      <w:pPr>
        <w:ind w:left="2286" w:hanging="360"/>
      </w:pPr>
    </w:lvl>
    <w:lvl w:ilvl="2" w:tplc="1009001B" w:tentative="1">
      <w:start w:val="1"/>
      <w:numFmt w:val="lowerRoman"/>
      <w:lvlText w:val="%3."/>
      <w:lvlJc w:val="right"/>
      <w:pPr>
        <w:ind w:left="3006" w:hanging="180"/>
      </w:pPr>
    </w:lvl>
    <w:lvl w:ilvl="3" w:tplc="1009000F" w:tentative="1">
      <w:start w:val="1"/>
      <w:numFmt w:val="decimal"/>
      <w:lvlText w:val="%4."/>
      <w:lvlJc w:val="left"/>
      <w:pPr>
        <w:ind w:left="3726" w:hanging="360"/>
      </w:pPr>
    </w:lvl>
    <w:lvl w:ilvl="4" w:tplc="10090019" w:tentative="1">
      <w:start w:val="1"/>
      <w:numFmt w:val="lowerLetter"/>
      <w:lvlText w:val="%5."/>
      <w:lvlJc w:val="left"/>
      <w:pPr>
        <w:ind w:left="4446" w:hanging="360"/>
      </w:pPr>
    </w:lvl>
    <w:lvl w:ilvl="5" w:tplc="1009001B" w:tentative="1">
      <w:start w:val="1"/>
      <w:numFmt w:val="lowerRoman"/>
      <w:lvlText w:val="%6."/>
      <w:lvlJc w:val="right"/>
      <w:pPr>
        <w:ind w:left="5166" w:hanging="180"/>
      </w:pPr>
    </w:lvl>
    <w:lvl w:ilvl="6" w:tplc="1009000F" w:tentative="1">
      <w:start w:val="1"/>
      <w:numFmt w:val="decimal"/>
      <w:lvlText w:val="%7."/>
      <w:lvlJc w:val="left"/>
      <w:pPr>
        <w:ind w:left="5886" w:hanging="360"/>
      </w:pPr>
    </w:lvl>
    <w:lvl w:ilvl="7" w:tplc="10090019" w:tentative="1">
      <w:start w:val="1"/>
      <w:numFmt w:val="lowerLetter"/>
      <w:lvlText w:val="%8."/>
      <w:lvlJc w:val="left"/>
      <w:pPr>
        <w:ind w:left="6606" w:hanging="360"/>
      </w:pPr>
    </w:lvl>
    <w:lvl w:ilvl="8" w:tplc="1009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17" w15:restartNumberingAfterBreak="0">
    <w:nsid w:val="4A696850"/>
    <w:multiLevelType w:val="hybridMultilevel"/>
    <w:tmpl w:val="4606E2CE"/>
    <w:lvl w:ilvl="0" w:tplc="380A69F0">
      <w:start w:val="1"/>
      <w:numFmt w:val="upperLetter"/>
      <w:lvlText w:val="%1."/>
      <w:lvlJc w:val="left"/>
      <w:pPr>
        <w:ind w:left="785" w:hanging="360"/>
      </w:pPr>
      <w:rPr>
        <w:rFonts w:hint="default"/>
        <w:sz w:val="16"/>
      </w:rPr>
    </w:lvl>
    <w:lvl w:ilvl="1" w:tplc="0409000F">
      <w:start w:val="1"/>
      <w:numFmt w:val="decimal"/>
      <w:lvlText w:val="%2."/>
      <w:lvlJc w:val="left"/>
      <w:pPr>
        <w:ind w:left="1069" w:hanging="360"/>
      </w:pPr>
    </w:lvl>
    <w:lvl w:ilvl="2" w:tplc="161462AC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1009000F">
      <w:start w:val="1"/>
      <w:numFmt w:val="decimal"/>
      <w:lvlText w:val="%4."/>
      <w:lvlJc w:val="left"/>
      <w:pPr>
        <w:ind w:left="3240" w:hanging="360"/>
      </w:pPr>
    </w:lvl>
    <w:lvl w:ilvl="4" w:tplc="10090019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1B749B"/>
    <w:multiLevelType w:val="hybridMultilevel"/>
    <w:tmpl w:val="6CA0A82A"/>
    <w:lvl w:ilvl="0" w:tplc="380A69F0">
      <w:start w:val="1"/>
      <w:numFmt w:val="upperLetter"/>
      <w:lvlText w:val="%1."/>
      <w:lvlJc w:val="left"/>
      <w:pPr>
        <w:ind w:left="1080" w:hanging="360"/>
      </w:pPr>
      <w:rPr>
        <w:rFonts w:hint="default"/>
        <w:sz w:val="16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E76094"/>
    <w:multiLevelType w:val="hybridMultilevel"/>
    <w:tmpl w:val="C13EF5EA"/>
    <w:lvl w:ilvl="0" w:tplc="380A69F0">
      <w:start w:val="1"/>
      <w:numFmt w:val="upperLetter"/>
      <w:lvlText w:val="%1."/>
      <w:lvlJc w:val="left"/>
      <w:pPr>
        <w:ind w:left="1080" w:hanging="360"/>
      </w:pPr>
      <w:rPr>
        <w:rFonts w:hint="default"/>
        <w:sz w:val="16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0C72B7"/>
    <w:multiLevelType w:val="hybridMultilevel"/>
    <w:tmpl w:val="27E25484"/>
    <w:lvl w:ilvl="0" w:tplc="6BB212E6">
      <w:start w:val="1"/>
      <w:numFmt w:val="decimal"/>
      <w:lvlText w:val="%1."/>
      <w:lvlJc w:val="left"/>
      <w:pPr>
        <w:ind w:left="1800" w:hanging="360"/>
      </w:pPr>
      <w:rPr>
        <w:rFonts w:hint="default"/>
        <w:sz w:val="16"/>
      </w:rPr>
    </w:lvl>
    <w:lvl w:ilvl="1" w:tplc="10090019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CBC6CC0"/>
    <w:multiLevelType w:val="hybridMultilevel"/>
    <w:tmpl w:val="8904D3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569F4"/>
    <w:multiLevelType w:val="hybridMultilevel"/>
    <w:tmpl w:val="BE069B22"/>
    <w:lvl w:ilvl="0" w:tplc="380A69F0">
      <w:start w:val="1"/>
      <w:numFmt w:val="upperLetter"/>
      <w:lvlText w:val="%1."/>
      <w:lvlJc w:val="left"/>
      <w:pPr>
        <w:ind w:left="785" w:hanging="360"/>
      </w:pPr>
      <w:rPr>
        <w:rFonts w:hint="default"/>
        <w:sz w:val="16"/>
      </w:rPr>
    </w:lvl>
    <w:lvl w:ilvl="1" w:tplc="0409000F">
      <w:start w:val="1"/>
      <w:numFmt w:val="decimal"/>
      <w:lvlText w:val="%2."/>
      <w:lvlJc w:val="left"/>
      <w:pPr>
        <w:ind w:left="1069" w:hanging="360"/>
      </w:pPr>
    </w:lvl>
    <w:lvl w:ilvl="2" w:tplc="04090019">
      <w:start w:val="1"/>
      <w:numFmt w:val="lowerLetter"/>
      <w:lvlText w:val="%3."/>
      <w:lvlJc w:val="left"/>
      <w:pPr>
        <w:ind w:left="1314" w:hanging="180"/>
      </w:pPr>
    </w:lvl>
    <w:lvl w:ilvl="3" w:tplc="0409001B">
      <w:start w:val="1"/>
      <w:numFmt w:val="lowerRoman"/>
      <w:lvlText w:val="%4."/>
      <w:lvlJc w:val="right"/>
      <w:pPr>
        <w:ind w:left="1920" w:hanging="360"/>
      </w:pPr>
    </w:lvl>
    <w:lvl w:ilvl="4" w:tplc="10090019">
      <w:start w:val="1"/>
      <w:numFmt w:val="lowerLetter"/>
      <w:lvlText w:val="%5."/>
      <w:lvlJc w:val="left"/>
      <w:pPr>
        <w:ind w:left="2345" w:hanging="360"/>
      </w:pPr>
    </w:lvl>
    <w:lvl w:ilvl="5" w:tplc="1009001B">
      <w:start w:val="1"/>
      <w:numFmt w:val="lowerRoman"/>
      <w:lvlText w:val="%6."/>
      <w:lvlJc w:val="right"/>
      <w:pPr>
        <w:ind w:left="5335" w:hanging="180"/>
      </w:pPr>
    </w:lvl>
    <w:lvl w:ilvl="6" w:tplc="1009000F">
      <w:start w:val="1"/>
      <w:numFmt w:val="decimal"/>
      <w:lvlText w:val="%7."/>
      <w:lvlJc w:val="left"/>
      <w:pPr>
        <w:ind w:left="6055" w:hanging="360"/>
      </w:pPr>
    </w:lvl>
    <w:lvl w:ilvl="7" w:tplc="10090019">
      <w:start w:val="1"/>
      <w:numFmt w:val="lowerLetter"/>
      <w:lvlText w:val="%8."/>
      <w:lvlJc w:val="left"/>
      <w:pPr>
        <w:ind w:left="6775" w:hanging="360"/>
      </w:pPr>
    </w:lvl>
    <w:lvl w:ilvl="8" w:tplc="1009001B">
      <w:start w:val="1"/>
      <w:numFmt w:val="lowerRoman"/>
      <w:lvlText w:val="%9."/>
      <w:lvlJc w:val="right"/>
      <w:pPr>
        <w:ind w:left="7495" w:hanging="180"/>
      </w:pPr>
    </w:lvl>
  </w:abstractNum>
  <w:abstractNum w:abstractNumId="23" w15:restartNumberingAfterBreak="0">
    <w:nsid w:val="62E47DF2"/>
    <w:multiLevelType w:val="hybridMultilevel"/>
    <w:tmpl w:val="58BA71F6"/>
    <w:lvl w:ilvl="0" w:tplc="5114BD14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4" w15:restartNumberingAfterBreak="0">
    <w:nsid w:val="63155892"/>
    <w:multiLevelType w:val="hybridMultilevel"/>
    <w:tmpl w:val="99F499F6"/>
    <w:lvl w:ilvl="0" w:tplc="380A69F0">
      <w:start w:val="1"/>
      <w:numFmt w:val="upperLetter"/>
      <w:lvlText w:val="%1."/>
      <w:lvlJc w:val="left"/>
      <w:pPr>
        <w:ind w:left="1080" w:hanging="360"/>
      </w:pPr>
      <w:rPr>
        <w:rFonts w:hint="default"/>
        <w:sz w:val="16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CC74F3A"/>
    <w:multiLevelType w:val="hybridMultilevel"/>
    <w:tmpl w:val="AD2040F6"/>
    <w:lvl w:ilvl="0" w:tplc="CC3A5C62">
      <w:start w:val="1"/>
      <w:numFmt w:val="lowerRoman"/>
      <w:pStyle w:val="ListF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6E2A01A0"/>
    <w:multiLevelType w:val="multilevel"/>
    <w:tmpl w:val="209E995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7"/>
      <w:numFmt w:val="decimalZero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27" w15:restartNumberingAfterBreak="0">
    <w:nsid w:val="72F44020"/>
    <w:multiLevelType w:val="hybridMultilevel"/>
    <w:tmpl w:val="7D3C0482"/>
    <w:lvl w:ilvl="0" w:tplc="380A69F0">
      <w:start w:val="1"/>
      <w:numFmt w:val="upperLetter"/>
      <w:lvlText w:val="%1."/>
      <w:lvlJc w:val="left"/>
      <w:pPr>
        <w:ind w:left="1080" w:hanging="360"/>
      </w:pPr>
      <w:rPr>
        <w:rFonts w:hint="default"/>
        <w:sz w:val="16"/>
      </w:rPr>
    </w:lvl>
    <w:lvl w:ilvl="1" w:tplc="6BB212E6">
      <w:start w:val="1"/>
      <w:numFmt w:val="decimal"/>
      <w:lvlText w:val="%2."/>
      <w:lvlJc w:val="left"/>
      <w:pPr>
        <w:ind w:left="1068" w:hanging="360"/>
      </w:pPr>
      <w:rPr>
        <w:rFonts w:hint="default"/>
        <w:sz w:val="16"/>
      </w:r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>
      <w:start w:val="1"/>
      <w:numFmt w:val="decimal"/>
      <w:lvlText w:val="%4."/>
      <w:lvlJc w:val="left"/>
      <w:pPr>
        <w:ind w:left="3240" w:hanging="360"/>
      </w:pPr>
    </w:lvl>
    <w:lvl w:ilvl="4" w:tplc="10090019">
      <w:start w:val="1"/>
      <w:numFmt w:val="lowerLetter"/>
      <w:lvlText w:val="%5."/>
      <w:lvlJc w:val="left"/>
      <w:pPr>
        <w:ind w:left="1353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81B7E2A"/>
    <w:multiLevelType w:val="hybridMultilevel"/>
    <w:tmpl w:val="ED7C46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A26323"/>
    <w:multiLevelType w:val="hybridMultilevel"/>
    <w:tmpl w:val="6CA0A82A"/>
    <w:lvl w:ilvl="0" w:tplc="380A69F0">
      <w:start w:val="1"/>
      <w:numFmt w:val="upperLetter"/>
      <w:lvlText w:val="%1."/>
      <w:lvlJc w:val="left"/>
      <w:pPr>
        <w:ind w:left="1080" w:hanging="360"/>
      </w:pPr>
      <w:rPr>
        <w:rFonts w:hint="default"/>
        <w:sz w:val="16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1"/>
  </w:num>
  <w:num w:numId="3">
    <w:abstractNumId w:val="18"/>
  </w:num>
  <w:num w:numId="4">
    <w:abstractNumId w:val="17"/>
  </w:num>
  <w:num w:numId="5">
    <w:abstractNumId w:val="19"/>
  </w:num>
  <w:num w:numId="6">
    <w:abstractNumId w:val="16"/>
  </w:num>
  <w:num w:numId="7">
    <w:abstractNumId w:val="29"/>
  </w:num>
  <w:num w:numId="8">
    <w:abstractNumId w:val="14"/>
  </w:num>
  <w:num w:numId="9">
    <w:abstractNumId w:val="26"/>
  </w:num>
  <w:num w:numId="10">
    <w:abstractNumId w:val="9"/>
  </w:num>
  <w:num w:numId="11">
    <w:abstractNumId w:val="1"/>
  </w:num>
  <w:num w:numId="12">
    <w:abstractNumId w:val="1"/>
    <w:lvlOverride w:ilvl="0">
      <w:startOverride w:val="1"/>
    </w:lvlOverride>
  </w:num>
  <w:num w:numId="13">
    <w:abstractNumId w:val="22"/>
  </w:num>
  <w:num w:numId="14">
    <w:abstractNumId w:val="0"/>
  </w:num>
  <w:num w:numId="15">
    <w:abstractNumId w:val="2"/>
  </w:num>
  <w:num w:numId="16">
    <w:abstractNumId w:val="25"/>
  </w:num>
  <w:num w:numId="17">
    <w:abstractNumId w:val="27"/>
  </w:num>
  <w:num w:numId="18">
    <w:abstractNumId w:val="6"/>
  </w:num>
  <w:num w:numId="19">
    <w:abstractNumId w:val="4"/>
  </w:num>
  <w:num w:numId="20">
    <w:abstractNumId w:val="3"/>
  </w:num>
  <w:num w:numId="21">
    <w:abstractNumId w:val="28"/>
  </w:num>
  <w:num w:numId="22">
    <w:abstractNumId w:val="8"/>
  </w:num>
  <w:num w:numId="23">
    <w:abstractNumId w:val="12"/>
  </w:num>
  <w:num w:numId="24">
    <w:abstractNumId w:val="10"/>
  </w:num>
  <w:num w:numId="25">
    <w:abstractNumId w:val="23"/>
  </w:num>
  <w:num w:numId="26">
    <w:abstractNumId w:val="5"/>
  </w:num>
  <w:num w:numId="27">
    <w:abstractNumId w:val="13"/>
  </w:num>
  <w:num w:numId="28">
    <w:abstractNumId w:val="1"/>
  </w:num>
  <w:num w:numId="29">
    <w:abstractNumId w:val="24"/>
  </w:num>
  <w:num w:numId="30">
    <w:abstractNumId w:val="20"/>
  </w:num>
  <w:num w:numId="31">
    <w:abstractNumId w:val="15"/>
  </w:num>
  <w:num w:numId="32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141"/>
    <w:rsid w:val="00006B0E"/>
    <w:rsid w:val="00014357"/>
    <w:rsid w:val="00014C99"/>
    <w:rsid w:val="00015012"/>
    <w:rsid w:val="0001757F"/>
    <w:rsid w:val="0002126C"/>
    <w:rsid w:val="00024EBE"/>
    <w:rsid w:val="00033EED"/>
    <w:rsid w:val="000409FF"/>
    <w:rsid w:val="0005223C"/>
    <w:rsid w:val="0006712F"/>
    <w:rsid w:val="00091A78"/>
    <w:rsid w:val="00096BEA"/>
    <w:rsid w:val="000A30DC"/>
    <w:rsid w:val="000A5267"/>
    <w:rsid w:val="000A79B4"/>
    <w:rsid w:val="000B7214"/>
    <w:rsid w:val="000C01BD"/>
    <w:rsid w:val="000C5A5E"/>
    <w:rsid w:val="000D32B8"/>
    <w:rsid w:val="000E6E97"/>
    <w:rsid w:val="000F270A"/>
    <w:rsid w:val="000F7065"/>
    <w:rsid w:val="001209D7"/>
    <w:rsid w:val="00125678"/>
    <w:rsid w:val="001301CD"/>
    <w:rsid w:val="00130210"/>
    <w:rsid w:val="00134642"/>
    <w:rsid w:val="00135691"/>
    <w:rsid w:val="0013599C"/>
    <w:rsid w:val="001377DD"/>
    <w:rsid w:val="00143DE3"/>
    <w:rsid w:val="00146C80"/>
    <w:rsid w:val="00162C63"/>
    <w:rsid w:val="00166B19"/>
    <w:rsid w:val="0017024A"/>
    <w:rsid w:val="001778E6"/>
    <w:rsid w:val="00187420"/>
    <w:rsid w:val="001A388C"/>
    <w:rsid w:val="001C4B14"/>
    <w:rsid w:val="001C5CC5"/>
    <w:rsid w:val="001C6CFA"/>
    <w:rsid w:val="001D2E0A"/>
    <w:rsid w:val="001D4071"/>
    <w:rsid w:val="001E2792"/>
    <w:rsid w:val="001F221D"/>
    <w:rsid w:val="0020645D"/>
    <w:rsid w:val="0020707B"/>
    <w:rsid w:val="002111AE"/>
    <w:rsid w:val="0021424A"/>
    <w:rsid w:val="0021700B"/>
    <w:rsid w:val="002201F8"/>
    <w:rsid w:val="00225376"/>
    <w:rsid w:val="00245EC1"/>
    <w:rsid w:val="0025520C"/>
    <w:rsid w:val="0026450B"/>
    <w:rsid w:val="00270C0E"/>
    <w:rsid w:val="0027121F"/>
    <w:rsid w:val="00282B2B"/>
    <w:rsid w:val="002A5A55"/>
    <w:rsid w:val="002B033D"/>
    <w:rsid w:val="002B096E"/>
    <w:rsid w:val="002C3244"/>
    <w:rsid w:val="002C42B1"/>
    <w:rsid w:val="002D4D8F"/>
    <w:rsid w:val="002E2FB6"/>
    <w:rsid w:val="002F0339"/>
    <w:rsid w:val="002F182E"/>
    <w:rsid w:val="002F2283"/>
    <w:rsid w:val="002F32D0"/>
    <w:rsid w:val="002F4F66"/>
    <w:rsid w:val="00300FF5"/>
    <w:rsid w:val="00315931"/>
    <w:rsid w:val="00343501"/>
    <w:rsid w:val="0034478C"/>
    <w:rsid w:val="003466CE"/>
    <w:rsid w:val="00380CD2"/>
    <w:rsid w:val="00383DAF"/>
    <w:rsid w:val="00384BCE"/>
    <w:rsid w:val="00384CFD"/>
    <w:rsid w:val="00393707"/>
    <w:rsid w:val="003A194A"/>
    <w:rsid w:val="003A26B4"/>
    <w:rsid w:val="003B3C11"/>
    <w:rsid w:val="003B5658"/>
    <w:rsid w:val="003C1639"/>
    <w:rsid w:val="003C28A6"/>
    <w:rsid w:val="003C761C"/>
    <w:rsid w:val="003D637F"/>
    <w:rsid w:val="003D79DA"/>
    <w:rsid w:val="003E3473"/>
    <w:rsid w:val="003E53DF"/>
    <w:rsid w:val="003E5CA2"/>
    <w:rsid w:val="003E66D0"/>
    <w:rsid w:val="003E6ADD"/>
    <w:rsid w:val="003F3597"/>
    <w:rsid w:val="003F3DB5"/>
    <w:rsid w:val="00407FC5"/>
    <w:rsid w:val="004176F3"/>
    <w:rsid w:val="00436F11"/>
    <w:rsid w:val="0043735B"/>
    <w:rsid w:val="00447DD7"/>
    <w:rsid w:val="004560A9"/>
    <w:rsid w:val="0047246C"/>
    <w:rsid w:val="004741F1"/>
    <w:rsid w:val="00476F53"/>
    <w:rsid w:val="00481365"/>
    <w:rsid w:val="004869A7"/>
    <w:rsid w:val="004916C4"/>
    <w:rsid w:val="004B69F0"/>
    <w:rsid w:val="004C18BD"/>
    <w:rsid w:val="004C6129"/>
    <w:rsid w:val="004D3AF8"/>
    <w:rsid w:val="004D671D"/>
    <w:rsid w:val="004D72A4"/>
    <w:rsid w:val="004F714F"/>
    <w:rsid w:val="005117EF"/>
    <w:rsid w:val="00513418"/>
    <w:rsid w:val="00524B3E"/>
    <w:rsid w:val="00555D39"/>
    <w:rsid w:val="005629BC"/>
    <w:rsid w:val="00564B31"/>
    <w:rsid w:val="0056643C"/>
    <w:rsid w:val="0057051B"/>
    <w:rsid w:val="00570E7B"/>
    <w:rsid w:val="005714E5"/>
    <w:rsid w:val="005756FA"/>
    <w:rsid w:val="00577ADD"/>
    <w:rsid w:val="005805DF"/>
    <w:rsid w:val="00583E7A"/>
    <w:rsid w:val="00587D35"/>
    <w:rsid w:val="0059173D"/>
    <w:rsid w:val="005969ED"/>
    <w:rsid w:val="005A4897"/>
    <w:rsid w:val="005B21BE"/>
    <w:rsid w:val="005B38B7"/>
    <w:rsid w:val="005C1C1F"/>
    <w:rsid w:val="005C517C"/>
    <w:rsid w:val="005D2DD2"/>
    <w:rsid w:val="005E08BC"/>
    <w:rsid w:val="005E5C19"/>
    <w:rsid w:val="005F3BD8"/>
    <w:rsid w:val="005F603C"/>
    <w:rsid w:val="005F76C1"/>
    <w:rsid w:val="00607856"/>
    <w:rsid w:val="00610935"/>
    <w:rsid w:val="00613808"/>
    <w:rsid w:val="0061532B"/>
    <w:rsid w:val="00632037"/>
    <w:rsid w:val="00632188"/>
    <w:rsid w:val="006402C8"/>
    <w:rsid w:val="00644688"/>
    <w:rsid w:val="00647307"/>
    <w:rsid w:val="00655DAB"/>
    <w:rsid w:val="00672489"/>
    <w:rsid w:val="0067603F"/>
    <w:rsid w:val="00680048"/>
    <w:rsid w:val="00681F5C"/>
    <w:rsid w:val="0068296C"/>
    <w:rsid w:val="00686C58"/>
    <w:rsid w:val="0069012A"/>
    <w:rsid w:val="00694340"/>
    <w:rsid w:val="006C381D"/>
    <w:rsid w:val="006E3541"/>
    <w:rsid w:val="006F12FB"/>
    <w:rsid w:val="0070149C"/>
    <w:rsid w:val="00723CEB"/>
    <w:rsid w:val="0072450A"/>
    <w:rsid w:val="00732806"/>
    <w:rsid w:val="007711C9"/>
    <w:rsid w:val="007841FA"/>
    <w:rsid w:val="00793E68"/>
    <w:rsid w:val="00797537"/>
    <w:rsid w:val="007A51E9"/>
    <w:rsid w:val="007A6CAD"/>
    <w:rsid w:val="007B1794"/>
    <w:rsid w:val="007C1D7E"/>
    <w:rsid w:val="007D3672"/>
    <w:rsid w:val="007E2348"/>
    <w:rsid w:val="007E48A4"/>
    <w:rsid w:val="007E5462"/>
    <w:rsid w:val="007F0BB9"/>
    <w:rsid w:val="007F1AEF"/>
    <w:rsid w:val="00803AF2"/>
    <w:rsid w:val="00806B4E"/>
    <w:rsid w:val="00807368"/>
    <w:rsid w:val="008112F4"/>
    <w:rsid w:val="0082196B"/>
    <w:rsid w:val="00823D10"/>
    <w:rsid w:val="00844364"/>
    <w:rsid w:val="0085388A"/>
    <w:rsid w:val="00857BB2"/>
    <w:rsid w:val="0086532A"/>
    <w:rsid w:val="00880E8E"/>
    <w:rsid w:val="0089267B"/>
    <w:rsid w:val="00897F47"/>
    <w:rsid w:val="008B41EA"/>
    <w:rsid w:val="008C0F08"/>
    <w:rsid w:val="008C7C0A"/>
    <w:rsid w:val="008D3D85"/>
    <w:rsid w:val="008E14DE"/>
    <w:rsid w:val="008F444B"/>
    <w:rsid w:val="0090600A"/>
    <w:rsid w:val="00914A62"/>
    <w:rsid w:val="00915333"/>
    <w:rsid w:val="009207F9"/>
    <w:rsid w:val="00921897"/>
    <w:rsid w:val="00922033"/>
    <w:rsid w:val="00935BE3"/>
    <w:rsid w:val="00940BDF"/>
    <w:rsid w:val="009468F9"/>
    <w:rsid w:val="00957EAC"/>
    <w:rsid w:val="009644B9"/>
    <w:rsid w:val="009726B1"/>
    <w:rsid w:val="00982F48"/>
    <w:rsid w:val="009861D5"/>
    <w:rsid w:val="009912A6"/>
    <w:rsid w:val="00995A63"/>
    <w:rsid w:val="009B6252"/>
    <w:rsid w:val="009C225C"/>
    <w:rsid w:val="009C23E8"/>
    <w:rsid w:val="009D7B32"/>
    <w:rsid w:val="009E0E4F"/>
    <w:rsid w:val="009E1050"/>
    <w:rsid w:val="009E3A07"/>
    <w:rsid w:val="009E3AE9"/>
    <w:rsid w:val="009E44A7"/>
    <w:rsid w:val="009F17DB"/>
    <w:rsid w:val="00A0526C"/>
    <w:rsid w:val="00A059AF"/>
    <w:rsid w:val="00A12976"/>
    <w:rsid w:val="00A176EE"/>
    <w:rsid w:val="00A222D9"/>
    <w:rsid w:val="00A36DE6"/>
    <w:rsid w:val="00A5044B"/>
    <w:rsid w:val="00A54310"/>
    <w:rsid w:val="00A65086"/>
    <w:rsid w:val="00A757B5"/>
    <w:rsid w:val="00A845B8"/>
    <w:rsid w:val="00A91CA0"/>
    <w:rsid w:val="00A9287D"/>
    <w:rsid w:val="00A93973"/>
    <w:rsid w:val="00A94572"/>
    <w:rsid w:val="00A95580"/>
    <w:rsid w:val="00A97594"/>
    <w:rsid w:val="00AA5E41"/>
    <w:rsid w:val="00AA7904"/>
    <w:rsid w:val="00AB59DB"/>
    <w:rsid w:val="00AB66D6"/>
    <w:rsid w:val="00AC566E"/>
    <w:rsid w:val="00AC6A86"/>
    <w:rsid w:val="00AE3EDC"/>
    <w:rsid w:val="00AF3912"/>
    <w:rsid w:val="00AF3E18"/>
    <w:rsid w:val="00B00955"/>
    <w:rsid w:val="00B00DE5"/>
    <w:rsid w:val="00B167F5"/>
    <w:rsid w:val="00B172ED"/>
    <w:rsid w:val="00B266DC"/>
    <w:rsid w:val="00B3061B"/>
    <w:rsid w:val="00B3618E"/>
    <w:rsid w:val="00B37A4C"/>
    <w:rsid w:val="00B50053"/>
    <w:rsid w:val="00B60B82"/>
    <w:rsid w:val="00B63B33"/>
    <w:rsid w:val="00B706B6"/>
    <w:rsid w:val="00B71D78"/>
    <w:rsid w:val="00B7424C"/>
    <w:rsid w:val="00B87406"/>
    <w:rsid w:val="00B9611A"/>
    <w:rsid w:val="00B97753"/>
    <w:rsid w:val="00BA0363"/>
    <w:rsid w:val="00BA1191"/>
    <w:rsid w:val="00BA1A0B"/>
    <w:rsid w:val="00BB2026"/>
    <w:rsid w:val="00BB2495"/>
    <w:rsid w:val="00BC067C"/>
    <w:rsid w:val="00BC5966"/>
    <w:rsid w:val="00BC62EB"/>
    <w:rsid w:val="00BC69BD"/>
    <w:rsid w:val="00BD49E0"/>
    <w:rsid w:val="00BD576C"/>
    <w:rsid w:val="00BE1E0A"/>
    <w:rsid w:val="00BE2D39"/>
    <w:rsid w:val="00BE4BF9"/>
    <w:rsid w:val="00BF7FBB"/>
    <w:rsid w:val="00C0362E"/>
    <w:rsid w:val="00C04FC4"/>
    <w:rsid w:val="00C15A88"/>
    <w:rsid w:val="00C30E1E"/>
    <w:rsid w:val="00C471F2"/>
    <w:rsid w:val="00C57654"/>
    <w:rsid w:val="00CA27ED"/>
    <w:rsid w:val="00CB3795"/>
    <w:rsid w:val="00CB4DC1"/>
    <w:rsid w:val="00CC35C9"/>
    <w:rsid w:val="00CC3C0A"/>
    <w:rsid w:val="00CE0B25"/>
    <w:rsid w:val="00CE2E9F"/>
    <w:rsid w:val="00CE3C51"/>
    <w:rsid w:val="00CE5386"/>
    <w:rsid w:val="00CE697B"/>
    <w:rsid w:val="00CE6BFF"/>
    <w:rsid w:val="00D038B3"/>
    <w:rsid w:val="00D20ABC"/>
    <w:rsid w:val="00D224CC"/>
    <w:rsid w:val="00D22B0A"/>
    <w:rsid w:val="00D22C25"/>
    <w:rsid w:val="00D32322"/>
    <w:rsid w:val="00D36923"/>
    <w:rsid w:val="00D40A10"/>
    <w:rsid w:val="00D5419F"/>
    <w:rsid w:val="00D73E10"/>
    <w:rsid w:val="00D82DA6"/>
    <w:rsid w:val="00D92E2E"/>
    <w:rsid w:val="00D93C6C"/>
    <w:rsid w:val="00D944AD"/>
    <w:rsid w:val="00D94B0A"/>
    <w:rsid w:val="00DB55F5"/>
    <w:rsid w:val="00DC65A5"/>
    <w:rsid w:val="00DD2141"/>
    <w:rsid w:val="00DE000E"/>
    <w:rsid w:val="00DE300A"/>
    <w:rsid w:val="00DE561A"/>
    <w:rsid w:val="00DE5B9D"/>
    <w:rsid w:val="00E05813"/>
    <w:rsid w:val="00E06B10"/>
    <w:rsid w:val="00E12C4A"/>
    <w:rsid w:val="00E22EDF"/>
    <w:rsid w:val="00E24EFE"/>
    <w:rsid w:val="00E3386F"/>
    <w:rsid w:val="00E47F99"/>
    <w:rsid w:val="00E529CA"/>
    <w:rsid w:val="00E62963"/>
    <w:rsid w:val="00E71CFE"/>
    <w:rsid w:val="00E94780"/>
    <w:rsid w:val="00EA1D4B"/>
    <w:rsid w:val="00EB738E"/>
    <w:rsid w:val="00EC0B6F"/>
    <w:rsid w:val="00EC2B7A"/>
    <w:rsid w:val="00EC530E"/>
    <w:rsid w:val="00ED2D65"/>
    <w:rsid w:val="00ED44AE"/>
    <w:rsid w:val="00ED554B"/>
    <w:rsid w:val="00EE5E11"/>
    <w:rsid w:val="00EF5220"/>
    <w:rsid w:val="00EF55C5"/>
    <w:rsid w:val="00F14E8D"/>
    <w:rsid w:val="00F30AE3"/>
    <w:rsid w:val="00F4401C"/>
    <w:rsid w:val="00F4429C"/>
    <w:rsid w:val="00F5070A"/>
    <w:rsid w:val="00F63208"/>
    <w:rsid w:val="00F721BD"/>
    <w:rsid w:val="00F8326C"/>
    <w:rsid w:val="00F9133F"/>
    <w:rsid w:val="00F952EF"/>
    <w:rsid w:val="00FB13E0"/>
    <w:rsid w:val="00FB1B98"/>
    <w:rsid w:val="00FB2D03"/>
    <w:rsid w:val="00FB785D"/>
    <w:rsid w:val="00FC124D"/>
    <w:rsid w:val="00FC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C5BCA9A"/>
  <w14:defaultImageDpi w14:val="300"/>
  <w15:docId w15:val="{F74AA408-0715-4D18-B1FF-3E55F613F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808"/>
    <w:pPr>
      <w:tabs>
        <w:tab w:val="left" w:pos="0"/>
        <w:tab w:val="left" w:pos="180"/>
        <w:tab w:val="left" w:pos="284"/>
        <w:tab w:val="left" w:pos="340"/>
        <w:tab w:val="left" w:pos="720"/>
        <w:tab w:val="left" w:pos="1080"/>
      </w:tabs>
      <w:suppressAutoHyphens/>
      <w:autoSpaceDE w:val="0"/>
      <w:autoSpaceDN w:val="0"/>
      <w:adjustRightInd w:val="0"/>
      <w:spacing w:after="20" w:line="288" w:lineRule="auto"/>
      <w:ind w:left="180" w:hanging="180"/>
      <w:textAlignment w:val="center"/>
    </w:pPr>
    <w:rPr>
      <w:rFonts w:ascii="Arial" w:eastAsiaTheme="minorHAnsi" w:hAnsi="Arial" w:cs="Arial"/>
      <w:color w:val="000000"/>
      <w:sz w:val="16"/>
      <w:szCs w:val="16"/>
      <w:lang w:val="en-US"/>
    </w:rPr>
  </w:style>
  <w:style w:type="paragraph" w:styleId="Heading1">
    <w:name w:val="heading 1"/>
    <w:basedOn w:val="BodyBulletedListProductPages"/>
    <w:next w:val="Normal"/>
    <w:link w:val="Heading1Char"/>
    <w:uiPriority w:val="9"/>
    <w:qFormat/>
    <w:rsid w:val="00613808"/>
    <w:pPr>
      <w:outlineLvl w:val="0"/>
    </w:pPr>
    <w:rPr>
      <w:rFonts w:ascii="Arial" w:hAnsi="Arial" w:cs="Arial"/>
      <w:b/>
      <w:sz w:val="20"/>
      <w:szCs w:val="20"/>
    </w:rPr>
  </w:style>
  <w:style w:type="paragraph" w:styleId="Heading2">
    <w:name w:val="heading 2"/>
    <w:basedOn w:val="BodyBulletedListProductPages"/>
    <w:next w:val="Normal"/>
    <w:link w:val="Heading2Char"/>
    <w:uiPriority w:val="9"/>
    <w:unhideWhenUsed/>
    <w:qFormat/>
    <w:rsid w:val="00613808"/>
    <w:pPr>
      <w:spacing w:before="100"/>
      <w:ind w:left="187" w:hanging="187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141"/>
  </w:style>
  <w:style w:type="paragraph" w:styleId="Footer">
    <w:name w:val="footer"/>
    <w:basedOn w:val="Normal"/>
    <w:link w:val="Foot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141"/>
  </w:style>
  <w:style w:type="character" w:styleId="PageNumber">
    <w:name w:val="page number"/>
    <w:basedOn w:val="DefaultParagraphFont"/>
    <w:uiPriority w:val="99"/>
    <w:semiHidden/>
    <w:unhideWhenUsed/>
    <w:rsid w:val="00DD2141"/>
  </w:style>
  <w:style w:type="paragraph" w:styleId="BalloonText">
    <w:name w:val="Balloon Text"/>
    <w:basedOn w:val="Normal"/>
    <w:link w:val="BalloonTextChar"/>
    <w:uiPriority w:val="99"/>
    <w:semiHidden/>
    <w:unhideWhenUsed/>
    <w:rsid w:val="005705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51B"/>
    <w:rPr>
      <w:rFonts w:ascii="Lucida Grande" w:hAnsi="Lucida Grande" w:cs="Lucida Grande"/>
      <w:sz w:val="18"/>
      <w:szCs w:val="18"/>
    </w:rPr>
  </w:style>
  <w:style w:type="paragraph" w:customStyle="1" w:styleId="BodyBulletedListProductPages">
    <w:name w:val="Body Bulleted List (Product Pages)"/>
    <w:basedOn w:val="Normal"/>
    <w:uiPriority w:val="99"/>
    <w:rsid w:val="0057051B"/>
    <w:pPr>
      <w:jc w:val="both"/>
    </w:pPr>
    <w:rPr>
      <w:rFonts w:ascii="Univers LT Std 55" w:hAnsi="Univers LT Std 55" w:cs="Univers LT Std 55"/>
    </w:rPr>
  </w:style>
  <w:style w:type="paragraph" w:styleId="Title">
    <w:name w:val="Title"/>
    <w:basedOn w:val="BodyBulletedListProductPages"/>
    <w:next w:val="Normal"/>
    <w:link w:val="TitleChar"/>
    <w:uiPriority w:val="10"/>
    <w:qFormat/>
    <w:rsid w:val="00613808"/>
    <w:pPr>
      <w:spacing w:after="200"/>
      <w:ind w:left="187" w:hanging="187"/>
      <w:jc w:val="left"/>
    </w:pPr>
    <w:rPr>
      <w:rFonts w:ascii="Arial" w:hAnsi="Arial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13808"/>
    <w:rPr>
      <w:rFonts w:ascii="Arial" w:eastAsiaTheme="minorHAnsi" w:hAnsi="Arial" w:cs="Arial"/>
      <w:b/>
      <w:color w:val="000000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13808"/>
    <w:rPr>
      <w:rFonts w:ascii="Arial" w:eastAsiaTheme="minorHAnsi" w:hAnsi="Arial" w:cs="Arial"/>
      <w:b/>
      <w:color w:val="000000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13808"/>
    <w:rPr>
      <w:rFonts w:ascii="Arial" w:eastAsiaTheme="minorHAnsi" w:hAnsi="Arial" w:cs="Arial"/>
      <w:b/>
      <w:color w:val="000000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13808"/>
    <w:pPr>
      <w:numPr>
        <w:numId w:val="1"/>
      </w:numPr>
      <w:contextualSpacing/>
    </w:pPr>
  </w:style>
  <w:style w:type="paragraph" w:customStyle="1" w:styleId="ListA">
    <w:name w:val="List A"/>
    <w:basedOn w:val="ListParagraph"/>
    <w:qFormat/>
    <w:rsid w:val="00D944AD"/>
    <w:pPr>
      <w:numPr>
        <w:numId w:val="11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  <w:style w:type="paragraph" w:customStyle="1" w:styleId="ListD">
    <w:name w:val="List D"/>
    <w:basedOn w:val="ListParagraph"/>
    <w:qFormat/>
    <w:rsid w:val="006F12FB"/>
    <w:pPr>
      <w:numPr>
        <w:numId w:val="0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  <w:style w:type="paragraph" w:customStyle="1" w:styleId="ListE">
    <w:name w:val="List E"/>
    <w:basedOn w:val="ListParagraph"/>
    <w:qFormat/>
    <w:rsid w:val="006F12FB"/>
    <w:pPr>
      <w:numPr>
        <w:numId w:val="15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  <w:style w:type="paragraph" w:customStyle="1" w:styleId="ListF">
    <w:name w:val="List F"/>
    <w:basedOn w:val="ListParagraph"/>
    <w:qFormat/>
    <w:rsid w:val="006F12FB"/>
    <w:pPr>
      <w:numPr>
        <w:numId w:val="16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  <w:style w:type="character" w:styleId="CommentReference">
    <w:name w:val="annotation reference"/>
    <w:basedOn w:val="DefaultParagraphFont"/>
    <w:uiPriority w:val="99"/>
    <w:semiHidden/>
    <w:unhideWhenUsed/>
    <w:rsid w:val="003D6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63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637F"/>
    <w:rPr>
      <w:rFonts w:ascii="Arial" w:eastAsiaTheme="minorHAnsi" w:hAnsi="Arial" w:cs="Arial"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37F"/>
    <w:rPr>
      <w:rFonts w:ascii="Arial" w:eastAsiaTheme="minorHAnsi" w:hAnsi="Arial" w:cs="Arial"/>
      <w:b/>
      <w:bCs/>
      <w:color w:val="000000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B63B33"/>
    <w:rPr>
      <w:rFonts w:ascii="Arial" w:eastAsiaTheme="minorHAnsi" w:hAnsi="Arial" w:cs="Arial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6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8F15B-1403-45E5-82A0-D38F9E6CD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1965</Words>
  <Characters>11206</Characters>
  <Application>Microsoft Office Word</Application>
  <DocSecurity>4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 Industries Limited</Company>
  <LinksUpToDate>false</LinksUpToDate>
  <CharactersWithSpaces>13145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Price Industries</dc:creator>
  <cp:keywords/>
  <dc:description/>
  <cp:lastModifiedBy>Tanya Hansen Pratt</cp:lastModifiedBy>
  <cp:revision>2</cp:revision>
  <cp:lastPrinted>2017-01-25T16:17:00Z</cp:lastPrinted>
  <dcterms:created xsi:type="dcterms:W3CDTF">2020-12-03T22:14:00Z</dcterms:created>
  <dcterms:modified xsi:type="dcterms:W3CDTF">2020-12-03T22:14:00Z</dcterms:modified>
</cp:coreProperties>
</file>